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DFEC" w14:textId="27E795D5" w:rsidR="00912869" w:rsidRPr="001665E2" w:rsidRDefault="00E93D3E" w:rsidP="00E93D3E">
      <w:pPr>
        <w:pStyle w:val="Rubrik"/>
        <w:ind w:left="2880" w:firstLine="720"/>
        <w:rPr>
          <w:sz w:val="44"/>
          <w:szCs w:val="44"/>
        </w:rPr>
      </w:pPr>
      <w:r>
        <w:rPr>
          <w:sz w:val="44"/>
          <w:szCs w:val="44"/>
        </w:rPr>
        <w:t xml:space="preserve">Uppföljning av </w:t>
      </w:r>
      <w:r>
        <w:rPr>
          <w:sz w:val="44"/>
          <w:szCs w:val="44"/>
        </w:rPr>
        <w:br/>
        <w:t xml:space="preserve">  </w:t>
      </w:r>
      <w:r>
        <w:rPr>
          <w:sz w:val="44"/>
          <w:szCs w:val="44"/>
        </w:rPr>
        <w:tab/>
      </w:r>
      <w:r w:rsidR="002C0AD4">
        <w:rPr>
          <w:sz w:val="44"/>
          <w:szCs w:val="44"/>
        </w:rPr>
        <w:t>Verksamhetsplan 202</w:t>
      </w:r>
      <w:r w:rsidR="008B4AA7">
        <w:rPr>
          <w:sz w:val="44"/>
          <w:szCs w:val="44"/>
        </w:rPr>
        <w:t>2</w:t>
      </w:r>
    </w:p>
    <w:p w14:paraId="765E2298" w14:textId="77777777" w:rsidR="00912869" w:rsidRDefault="00912869" w:rsidP="00E93D3E">
      <w:pPr>
        <w:tabs>
          <w:tab w:val="left" w:pos="1701"/>
        </w:tabs>
        <w:spacing w:after="0"/>
      </w:pPr>
    </w:p>
    <w:p w14:paraId="14621476" w14:textId="77777777" w:rsidR="00D36782" w:rsidRDefault="00D36782" w:rsidP="00D36782">
      <w:pPr>
        <w:tabs>
          <w:tab w:val="left" w:pos="1701"/>
        </w:tabs>
        <w:spacing w:after="0"/>
      </w:pPr>
    </w:p>
    <w:p w14:paraId="11B7B46F" w14:textId="77777777" w:rsidR="00D36782" w:rsidRDefault="00D36782" w:rsidP="00D36782">
      <w:pPr>
        <w:tabs>
          <w:tab w:val="left" w:pos="1701"/>
        </w:tabs>
        <w:spacing w:after="0"/>
      </w:pPr>
    </w:p>
    <w:p w14:paraId="4F91B754" w14:textId="77777777" w:rsidR="00D36782" w:rsidRDefault="00D36782" w:rsidP="00D36782">
      <w:pPr>
        <w:tabs>
          <w:tab w:val="left" w:pos="1701"/>
        </w:tabs>
        <w:spacing w:after="0"/>
      </w:pPr>
    </w:p>
    <w:p w14:paraId="2432E36A" w14:textId="77BBF992" w:rsidR="005F3BC4" w:rsidRPr="00711766" w:rsidRDefault="005F3BC4" w:rsidP="005F3BC4">
      <w:pPr>
        <w:tabs>
          <w:tab w:val="left" w:pos="1701"/>
        </w:tabs>
        <w:spacing w:after="0"/>
        <w:ind w:left="1701" w:hanging="1701"/>
      </w:pPr>
      <w:r w:rsidRPr="00711766">
        <w:rPr>
          <w:rStyle w:val="Rubrik3Char"/>
          <w:color w:val="auto"/>
        </w:rPr>
        <w:t>Målsättningar för verksamhetsåret 202</w:t>
      </w:r>
      <w:r w:rsidR="008B4AA7">
        <w:rPr>
          <w:rStyle w:val="Rubrik3Char"/>
          <w:color w:val="auto"/>
        </w:rPr>
        <w:t>2</w:t>
      </w:r>
      <w:r w:rsidRPr="00711766">
        <w:br/>
      </w:r>
    </w:p>
    <w:p w14:paraId="4F4B2170" w14:textId="3A0F1401" w:rsidR="005F3BC4" w:rsidRPr="005F3BC4" w:rsidRDefault="005F3BC4" w:rsidP="005B090B">
      <w:pPr>
        <w:spacing w:after="120"/>
      </w:pPr>
      <w:r w:rsidRPr="005F3BC4">
        <w:sym w:font="Symbol" w:char="F0B7"/>
      </w:r>
      <w:r w:rsidRPr="005F3BC4">
        <w:t xml:space="preserve"> Att öka mängden scoutledare.  </w:t>
      </w:r>
      <w:r w:rsidR="000742F8">
        <w:br/>
      </w:r>
      <w:r w:rsidR="00693C6F">
        <w:rPr>
          <w:i/>
          <w:iCs/>
        </w:rPr>
        <w:t>Resultat:</w:t>
      </w:r>
      <w:r w:rsidR="00D07D7D">
        <w:rPr>
          <w:i/>
          <w:iCs/>
        </w:rPr>
        <w:t xml:space="preserve"> </w:t>
      </w:r>
      <w:r w:rsidR="000E7B3E">
        <w:t>Oförändrat antal (2 per avdelning plus hjälpledare)</w:t>
      </w:r>
      <w:r w:rsidR="00500CDA">
        <w:t>. Vi behöver fler ledare.</w:t>
      </w:r>
      <w:r w:rsidRPr="005F3BC4">
        <w:tab/>
      </w:r>
    </w:p>
    <w:p w14:paraId="104EADEA" w14:textId="2200461A" w:rsidR="005F3BC4" w:rsidRPr="006C7F07" w:rsidRDefault="005F3BC4" w:rsidP="005B090B">
      <w:pPr>
        <w:spacing w:after="120"/>
        <w:rPr>
          <w:color w:val="FF0000"/>
        </w:rPr>
      </w:pPr>
      <w:r w:rsidRPr="008A506D">
        <w:sym w:font="Symbol" w:char="F0B7"/>
      </w:r>
      <w:r w:rsidRPr="008A506D">
        <w:t xml:space="preserve"> Att alla ledare har en aktuell och godkänd Trygga möten-utbildning</w:t>
      </w:r>
      <w:r w:rsidR="00D6551B">
        <w:t>.</w:t>
      </w:r>
      <w:r w:rsidRPr="008A506D">
        <w:t xml:space="preserve">  </w:t>
      </w:r>
      <w:r w:rsidRPr="008A506D">
        <w:tab/>
      </w:r>
      <w:r w:rsidR="00693C6F">
        <w:br/>
      </w:r>
      <w:r w:rsidR="00693C6F">
        <w:rPr>
          <w:i/>
          <w:iCs/>
        </w:rPr>
        <w:t>Resultat:</w:t>
      </w:r>
      <w:r w:rsidR="005F586D">
        <w:rPr>
          <w:i/>
          <w:iCs/>
        </w:rPr>
        <w:t xml:space="preserve"> </w:t>
      </w:r>
      <w:r w:rsidR="004E76DF">
        <w:t xml:space="preserve">Samtliga ledare har </w:t>
      </w:r>
      <w:r w:rsidR="007A6F4A">
        <w:t xml:space="preserve">genomgått utbildningen. </w:t>
      </w:r>
    </w:p>
    <w:p w14:paraId="3572B6E3" w14:textId="5FC1B1BB" w:rsidR="005F3BC4" w:rsidRDefault="005F3BC4" w:rsidP="005B090B">
      <w:pPr>
        <w:spacing w:after="120"/>
      </w:pPr>
      <w:r w:rsidRPr="005F3BC4">
        <w:sym w:font="Symbol" w:char="F0B7"/>
      </w:r>
      <w:r w:rsidRPr="005F3BC4">
        <w:t xml:space="preserve"> Att rekrytera fler </w:t>
      </w:r>
      <w:r w:rsidR="005E6D24">
        <w:t>spårar</w:t>
      </w:r>
      <w:r w:rsidRPr="005F3BC4">
        <w:t>scouter</w:t>
      </w:r>
      <w:r>
        <w:t>.</w:t>
      </w:r>
      <w:r w:rsidRPr="005F3BC4">
        <w:t xml:space="preserve"> </w:t>
      </w:r>
      <w:r w:rsidRPr="005F3BC4">
        <w:tab/>
      </w:r>
      <w:r w:rsidR="00693C6F">
        <w:br/>
      </w:r>
      <w:r w:rsidR="00693C6F">
        <w:rPr>
          <w:i/>
          <w:iCs/>
        </w:rPr>
        <w:t>Resultat:</w:t>
      </w:r>
      <w:r w:rsidR="007A6F4A">
        <w:rPr>
          <w:i/>
          <w:iCs/>
        </w:rPr>
        <w:t xml:space="preserve"> </w:t>
      </w:r>
      <w:r w:rsidR="00252EAE" w:rsidRPr="00252EAE">
        <w:t>Un</w:t>
      </w:r>
      <w:r w:rsidR="00252EAE">
        <w:t xml:space="preserve">der året har vi </w:t>
      </w:r>
      <w:r w:rsidR="00F603F4">
        <w:t xml:space="preserve">fått </w:t>
      </w:r>
      <w:r w:rsidR="0054289D">
        <w:t>13</w:t>
      </w:r>
      <w:r w:rsidR="00F603F4">
        <w:t xml:space="preserve"> nya spårare.</w:t>
      </w:r>
    </w:p>
    <w:p w14:paraId="314273B7" w14:textId="3D6CEE3E" w:rsidR="00D7767D" w:rsidRPr="0044077F" w:rsidRDefault="00D7767D" w:rsidP="005B090B">
      <w:pPr>
        <w:spacing w:after="120"/>
      </w:pPr>
      <w:r w:rsidRPr="008A506D">
        <w:sym w:font="Symbol" w:char="F0B7"/>
      </w:r>
      <w:r w:rsidRPr="008A506D">
        <w:t xml:space="preserve"> </w:t>
      </w:r>
      <w:r>
        <w:t>Att vi bedriver scouting utomhus i möjligaste mån.</w:t>
      </w:r>
      <w:r w:rsidR="00693C6F">
        <w:br/>
      </w:r>
      <w:r w:rsidR="00693C6F">
        <w:rPr>
          <w:i/>
          <w:iCs/>
        </w:rPr>
        <w:t>Resultat:</w:t>
      </w:r>
      <w:r w:rsidR="0044077F">
        <w:rPr>
          <w:i/>
          <w:iCs/>
        </w:rPr>
        <w:t xml:space="preserve"> </w:t>
      </w:r>
      <w:r w:rsidR="00000518">
        <w:t>Majoriteten av våra sammankomster har skett utomhus</w:t>
      </w:r>
      <w:r w:rsidR="000D0F29">
        <w:t>.</w:t>
      </w:r>
    </w:p>
    <w:p w14:paraId="0CDEE3E1" w14:textId="7672287C" w:rsidR="005F3BC4" w:rsidRDefault="005F3BC4" w:rsidP="005B090B">
      <w:pPr>
        <w:spacing w:after="120"/>
      </w:pPr>
      <w:r w:rsidRPr="008A506D">
        <w:sym w:font="Symbol" w:char="F0B7"/>
      </w:r>
      <w:r w:rsidRPr="008A506D">
        <w:t xml:space="preserve"> </w:t>
      </w:r>
      <w:bookmarkStart w:id="0" w:name="_GoBack"/>
      <w:r w:rsidRPr="006F4B11">
        <w:t xml:space="preserve">Att scouter från 10 års ålder ska ta knivbeviset. </w:t>
      </w:r>
      <w:r w:rsidRPr="006F4B11">
        <w:tab/>
      </w:r>
      <w:r w:rsidRPr="006F4B11">
        <w:tab/>
      </w:r>
      <w:r w:rsidR="00693C6F" w:rsidRPr="006F4B11">
        <w:br/>
      </w:r>
      <w:r w:rsidR="00693C6F" w:rsidRPr="006F4B11">
        <w:rPr>
          <w:i/>
          <w:iCs/>
        </w:rPr>
        <w:t>Resultat:</w:t>
      </w:r>
      <w:r w:rsidR="008510D2" w:rsidRPr="006F4B11">
        <w:rPr>
          <w:i/>
          <w:iCs/>
        </w:rPr>
        <w:t xml:space="preserve"> </w:t>
      </w:r>
      <w:r w:rsidR="008510D2" w:rsidRPr="006F4B11">
        <w:t xml:space="preserve">De flesta </w:t>
      </w:r>
      <w:r w:rsidR="006F4B11" w:rsidRPr="006F4B11">
        <w:t>har tagit knivbevis under året.</w:t>
      </w:r>
      <w:r w:rsidRPr="006F4B11">
        <w:tab/>
      </w:r>
      <w:bookmarkEnd w:id="0"/>
      <w:r w:rsidRPr="006C7F07">
        <w:rPr>
          <w:color w:val="FF0000"/>
        </w:rPr>
        <w:tab/>
      </w:r>
    </w:p>
    <w:p w14:paraId="5DD8F82B" w14:textId="42E40312" w:rsidR="005F3BC4" w:rsidRDefault="005F3BC4" w:rsidP="005B090B">
      <w:pPr>
        <w:spacing w:after="120"/>
      </w:pPr>
      <w:r w:rsidRPr="008A506D">
        <w:sym w:font="Symbol" w:char="F0B7"/>
      </w:r>
      <w:r w:rsidRPr="008A506D">
        <w:t xml:space="preserve"> Att hajker och dagsutfärder arrangera</w:t>
      </w:r>
      <w:r>
        <w:t>s</w:t>
      </w:r>
      <w:r w:rsidRPr="008A506D">
        <w:t xml:space="preserve"> för samtliga åldersgrupper.</w:t>
      </w:r>
      <w:r w:rsidRPr="005F3BC4">
        <w:t xml:space="preserve"> </w:t>
      </w:r>
      <w:r w:rsidR="00693C6F">
        <w:br/>
      </w:r>
      <w:r w:rsidR="00693C6F">
        <w:rPr>
          <w:i/>
          <w:iCs/>
        </w:rPr>
        <w:t>Resultat:</w:t>
      </w:r>
      <w:r w:rsidR="001B3741">
        <w:rPr>
          <w:i/>
          <w:iCs/>
        </w:rPr>
        <w:t xml:space="preserve"> </w:t>
      </w:r>
      <w:r w:rsidR="0080638D">
        <w:t xml:space="preserve">Utmanarna deltog i </w:t>
      </w:r>
      <w:proofErr w:type="spellStart"/>
      <w:r w:rsidR="0080638D">
        <w:t>Kristiflygarepaddlingen</w:t>
      </w:r>
      <w:proofErr w:type="spellEnd"/>
      <w:r w:rsidR="0080638D">
        <w:t xml:space="preserve">. </w:t>
      </w:r>
      <w:r w:rsidR="009B6B2A">
        <w:t>Sp</w:t>
      </w:r>
      <w:r w:rsidR="001B3741">
        <w:t xml:space="preserve">årarna hade en övernattning i samband med terminsavslutningen. En </w:t>
      </w:r>
      <w:proofErr w:type="spellStart"/>
      <w:r w:rsidR="001B3741">
        <w:t>kårhajk</w:t>
      </w:r>
      <w:proofErr w:type="spellEnd"/>
      <w:r w:rsidR="001B3741">
        <w:t xml:space="preserve"> anordnades under hösten. </w:t>
      </w:r>
    </w:p>
    <w:p w14:paraId="67B563C2" w14:textId="067B0442" w:rsidR="005F3BC4" w:rsidRDefault="005F3BC4" w:rsidP="005B090B">
      <w:pPr>
        <w:spacing w:after="120"/>
      </w:pPr>
      <w:r w:rsidRPr="008A506D">
        <w:sym w:font="Symbol" w:char="F0B7"/>
      </w:r>
      <w:r w:rsidRPr="008A506D">
        <w:t xml:space="preserve"> Anordna Valborgsfirande enligt god tradition och bibehålla mängden aktiviteter. </w:t>
      </w:r>
      <w:r w:rsidR="00693C6F">
        <w:br/>
      </w:r>
      <w:r w:rsidR="00693C6F">
        <w:rPr>
          <w:i/>
          <w:iCs/>
        </w:rPr>
        <w:t>Resultat:</w:t>
      </w:r>
      <w:r w:rsidR="00D34732">
        <w:rPr>
          <w:i/>
          <w:iCs/>
        </w:rPr>
        <w:t xml:space="preserve"> </w:t>
      </w:r>
      <w:r w:rsidR="00D34732">
        <w:t>Valborgsfirande</w:t>
      </w:r>
      <w:r w:rsidR="00C504F7">
        <w:t xml:space="preserve"> och </w:t>
      </w:r>
      <w:proofErr w:type="spellStart"/>
      <w:r w:rsidR="00D34732">
        <w:t>Våfflingen</w:t>
      </w:r>
      <w:proofErr w:type="spellEnd"/>
      <w:r w:rsidR="00D34732">
        <w:t xml:space="preserve"> vid Fallens dag genomfördes enligt plan.</w:t>
      </w:r>
    </w:p>
    <w:p w14:paraId="34C0F706" w14:textId="6F1857C7" w:rsidR="005F3BC4" w:rsidRPr="00B2657E" w:rsidRDefault="005F3BC4" w:rsidP="005B090B">
      <w:pPr>
        <w:spacing w:after="120"/>
      </w:pPr>
      <w:r w:rsidRPr="008A506D">
        <w:sym w:font="Symbol" w:char="F0B7"/>
      </w:r>
      <w:r w:rsidRPr="008A506D">
        <w:t xml:space="preserve"> Att vara delarrangör av Bauerträffen. </w:t>
      </w:r>
      <w:r w:rsidR="00693C6F">
        <w:br/>
      </w:r>
      <w:r w:rsidR="00693C6F">
        <w:rPr>
          <w:i/>
          <w:iCs/>
        </w:rPr>
        <w:t>Resultat:</w:t>
      </w:r>
      <w:r w:rsidR="002D3962">
        <w:t xml:space="preserve"> Huskvarna scoutkår anordnade sjukvårds</w:t>
      </w:r>
      <w:r w:rsidR="000110CC">
        <w:t>k</w:t>
      </w:r>
      <w:r w:rsidR="002D3962">
        <w:t>ontrollen vid Bauerträffen.</w:t>
      </w:r>
    </w:p>
    <w:p w14:paraId="69D16A15" w14:textId="6C89DEFD" w:rsidR="005F3BC4" w:rsidRDefault="005F3BC4" w:rsidP="005B090B">
      <w:pPr>
        <w:spacing w:after="120"/>
      </w:pPr>
      <w:r w:rsidRPr="008A506D">
        <w:sym w:font="Symbol" w:char="F0B7"/>
      </w:r>
      <w:r w:rsidRPr="00711766">
        <w:t xml:space="preserve"> Att vi </w:t>
      </w:r>
      <w:r w:rsidR="00D30986">
        <w:t>deltar vid Jamboree 2022</w:t>
      </w:r>
      <w:r w:rsidRPr="00711766">
        <w:t xml:space="preserve">. </w:t>
      </w:r>
      <w:r w:rsidRPr="00711766">
        <w:tab/>
      </w:r>
      <w:r w:rsidR="00693C6F">
        <w:br/>
      </w:r>
      <w:r w:rsidR="00693C6F">
        <w:rPr>
          <w:i/>
          <w:iCs/>
        </w:rPr>
        <w:t>Resultat:</w:t>
      </w:r>
      <w:r w:rsidR="00697876">
        <w:t xml:space="preserve"> 19 scouter</w:t>
      </w:r>
      <w:r w:rsidR="003B6DDF">
        <w:t xml:space="preserve"> och ledare</w:t>
      </w:r>
      <w:r w:rsidR="00697876">
        <w:t xml:space="preserve"> deltog</w:t>
      </w:r>
      <w:r w:rsidR="00640511">
        <w:t xml:space="preserve"> vid Jamboree 2022</w:t>
      </w:r>
      <w:r w:rsidR="003B6DDF">
        <w:t>.</w:t>
      </w:r>
    </w:p>
    <w:p w14:paraId="21DF9DB8" w14:textId="2CFF739A" w:rsidR="005F3BC4" w:rsidRDefault="005F3BC4" w:rsidP="005B090B">
      <w:pPr>
        <w:spacing w:after="120"/>
      </w:pPr>
      <w:r w:rsidRPr="008A506D">
        <w:sym w:font="Symbol" w:char="F0B7"/>
      </w:r>
      <w:r w:rsidRPr="008A506D">
        <w:t xml:space="preserve"> Att inbjuda scoutföräldrar till minst ett möte inom varje avdelning. </w:t>
      </w:r>
      <w:r w:rsidRPr="008A506D">
        <w:tab/>
      </w:r>
      <w:r w:rsidR="00693C6F">
        <w:br/>
      </w:r>
      <w:r w:rsidR="00693C6F">
        <w:rPr>
          <w:i/>
          <w:iCs/>
        </w:rPr>
        <w:t>Resultat:</w:t>
      </w:r>
      <w:r w:rsidR="00AD7F75">
        <w:t xml:space="preserve"> </w:t>
      </w:r>
      <w:r w:rsidR="0092525B">
        <w:t xml:space="preserve">Digitalt föräldramöte </w:t>
      </w:r>
      <w:r w:rsidR="003C4F0A">
        <w:t>genomfördes 9/1, f</w:t>
      </w:r>
      <w:r w:rsidR="00AD7F75">
        <w:t>ysiskt 23/8</w:t>
      </w:r>
      <w:r w:rsidR="00327335">
        <w:t xml:space="preserve"> </w:t>
      </w:r>
      <w:r w:rsidR="00C629A8">
        <w:t>–</w:t>
      </w:r>
      <w:r w:rsidR="00E248B2">
        <w:t xml:space="preserve"> </w:t>
      </w:r>
      <w:r w:rsidR="00C629A8">
        <w:t xml:space="preserve">för </w:t>
      </w:r>
      <w:r w:rsidR="00E248B2">
        <w:t>samtliga avdelningar</w:t>
      </w:r>
      <w:r w:rsidR="00AF6BF2">
        <w:t>.</w:t>
      </w:r>
    </w:p>
    <w:p w14:paraId="1AB25983" w14:textId="56323BAD" w:rsidR="005F3BC4" w:rsidRPr="00C629A8" w:rsidRDefault="005F3BC4" w:rsidP="005B090B">
      <w:pPr>
        <w:spacing w:after="120"/>
      </w:pPr>
      <w:r w:rsidRPr="008A506D">
        <w:sym w:font="Symbol" w:char="F0B7"/>
      </w:r>
      <w:r w:rsidRPr="008A506D">
        <w:t xml:space="preserve"> </w:t>
      </w:r>
      <w:r w:rsidRPr="005F3BC4">
        <w:t xml:space="preserve">Att underhålla och utveckla kontakten med de föräldrar som visar intresse att vara med och stötta ledarna vid veckomöten. </w:t>
      </w:r>
      <w:r w:rsidR="008B4AA7">
        <w:t>L</w:t>
      </w:r>
      <w:r w:rsidRPr="005F3BC4">
        <w:t>ista med saker föräldrar kan stötta med</w:t>
      </w:r>
      <w:r w:rsidR="008B4AA7">
        <w:t xml:space="preserve"> på hemsida</w:t>
      </w:r>
      <w:r w:rsidR="0053387A">
        <w:t>n</w:t>
      </w:r>
      <w:r w:rsidRPr="005F3BC4">
        <w:t>.</w:t>
      </w:r>
      <w:r w:rsidR="00693C6F">
        <w:br/>
      </w:r>
      <w:r w:rsidR="00693C6F">
        <w:rPr>
          <w:i/>
          <w:iCs/>
        </w:rPr>
        <w:t>Resultat:</w:t>
      </w:r>
      <w:r w:rsidR="00C629A8">
        <w:rPr>
          <w:i/>
          <w:iCs/>
        </w:rPr>
        <w:t xml:space="preserve"> </w:t>
      </w:r>
      <w:r w:rsidR="00D87D32">
        <w:t xml:space="preserve">Spårarföräldrar har hjälpt till vid några </w:t>
      </w:r>
      <w:r w:rsidR="000C4C0E">
        <w:t xml:space="preserve">veckomöten. </w:t>
      </w:r>
      <w:r w:rsidR="00044CCC">
        <w:t>F</w:t>
      </w:r>
      <w:r w:rsidR="000C4C0E">
        <w:t xml:space="preserve">örsök att starta upp </w:t>
      </w:r>
      <w:r w:rsidR="00044CCC">
        <w:t>en Valborgskommitté resulterade i en intresserad förälder.</w:t>
      </w:r>
      <w:r w:rsidR="00110CF0">
        <w:t xml:space="preserve"> </w:t>
      </w:r>
      <w:r w:rsidR="009B1F1E">
        <w:t xml:space="preserve">Inför Jamboree </w:t>
      </w:r>
      <w:r w:rsidR="00334546">
        <w:t>hade vi avstämning</w:t>
      </w:r>
      <w:r w:rsidR="0073012F">
        <w:t xml:space="preserve"> </w:t>
      </w:r>
      <w:r w:rsidR="00334546">
        <w:t xml:space="preserve">med föräldrarna. </w:t>
      </w:r>
      <w:r w:rsidR="00110CF0">
        <w:t xml:space="preserve">På hemsidan finns en lista med saker som föräldrar kan bidra med. </w:t>
      </w:r>
      <w:r w:rsidR="0073012F">
        <w:br/>
      </w:r>
      <w:r w:rsidR="00A42FD5">
        <w:t xml:space="preserve">Föräldrar har </w:t>
      </w:r>
      <w:r w:rsidR="00110CF0">
        <w:t>hjälpt</w:t>
      </w:r>
      <w:r w:rsidR="00A42FD5">
        <w:t xml:space="preserve"> </w:t>
      </w:r>
      <w:r w:rsidR="00234929">
        <w:t xml:space="preserve">till </w:t>
      </w:r>
      <w:r w:rsidR="00110CF0">
        <w:t xml:space="preserve">att måla </w:t>
      </w:r>
      <w:proofErr w:type="spellStart"/>
      <w:r w:rsidR="00110CF0">
        <w:t>Lillastugan</w:t>
      </w:r>
      <w:proofErr w:type="spellEnd"/>
      <w:r w:rsidR="00110CF0">
        <w:t>.</w:t>
      </w:r>
    </w:p>
    <w:p w14:paraId="4720BCDF" w14:textId="4F40B2C2" w:rsidR="005F3BC4" w:rsidRPr="005F3BC4" w:rsidRDefault="005F3BC4" w:rsidP="005B090B">
      <w:pPr>
        <w:spacing w:after="120"/>
      </w:pPr>
      <w:r w:rsidRPr="005F3BC4">
        <w:sym w:font="Symbol" w:char="F0B7"/>
      </w:r>
      <w:r w:rsidRPr="005F3BC4">
        <w:t xml:space="preserve"> Att sprida kunskap om scouting till allmänheten i Huskvarna och därigenom underlätta för medlemmar att hitta till scoutrörelsen. </w:t>
      </w:r>
      <w:r w:rsidR="00693C6F">
        <w:br/>
      </w:r>
      <w:r w:rsidR="00693C6F">
        <w:rPr>
          <w:i/>
          <w:iCs/>
        </w:rPr>
        <w:t>Resultat:</w:t>
      </w:r>
      <w:r w:rsidR="00037D79">
        <w:rPr>
          <w:i/>
          <w:iCs/>
        </w:rPr>
        <w:t xml:space="preserve"> </w:t>
      </w:r>
      <w:r w:rsidR="002074C6">
        <w:t>H</w:t>
      </w:r>
      <w:r w:rsidR="00037D79">
        <w:t xml:space="preserve">ar framför allt gjorts vid </w:t>
      </w:r>
      <w:r w:rsidR="002074C6">
        <w:t>V</w:t>
      </w:r>
      <w:r w:rsidR="00A04E5E">
        <w:t xml:space="preserve">alborg och </w:t>
      </w:r>
      <w:r w:rsidR="00037D79">
        <w:t xml:space="preserve">Fallens dag och via inlägg på sociala medier, företrädelsevis på </w:t>
      </w:r>
      <w:proofErr w:type="spellStart"/>
      <w:r w:rsidR="00037D79">
        <w:t>Instagram</w:t>
      </w:r>
      <w:proofErr w:type="spellEnd"/>
      <w:r w:rsidR="00037D79">
        <w:t>.</w:t>
      </w:r>
    </w:p>
    <w:p w14:paraId="4DFA9F63" w14:textId="7A380805" w:rsidR="005F3BC4" w:rsidRPr="008A506D" w:rsidRDefault="005F3BC4" w:rsidP="005B090B">
      <w:pPr>
        <w:spacing w:after="120"/>
      </w:pPr>
      <w:r w:rsidRPr="008A506D">
        <w:lastRenderedPageBreak/>
        <w:sym w:font="Symbol" w:char="F0B7"/>
      </w:r>
      <w:r w:rsidRPr="008A506D">
        <w:t xml:space="preserve"> Att använda sociala medier för vår kommunikation med föräldrar och andra intressenter. </w:t>
      </w:r>
      <w:r>
        <w:br/>
      </w:r>
      <w:r w:rsidRPr="008A506D">
        <w:t xml:space="preserve">Scoutkåren publicerar program, nyheter och övrig information om kåren på vår webbplats. </w:t>
      </w:r>
      <w:r w:rsidR="00693C6F">
        <w:br/>
      </w:r>
      <w:r w:rsidR="00693C6F">
        <w:rPr>
          <w:i/>
          <w:iCs/>
        </w:rPr>
        <w:t>Resultat:</w:t>
      </w:r>
      <w:r w:rsidR="00E33609">
        <w:rPr>
          <w:i/>
          <w:iCs/>
        </w:rPr>
        <w:t xml:space="preserve"> </w:t>
      </w:r>
      <w:r w:rsidR="00E33609">
        <w:t xml:space="preserve">Se bilaga </w:t>
      </w:r>
      <w:proofErr w:type="spellStart"/>
      <w:r w:rsidR="00E33609">
        <w:t>Instagram</w:t>
      </w:r>
      <w:proofErr w:type="spellEnd"/>
      <w:r w:rsidR="00E33609">
        <w:t>.</w:t>
      </w:r>
    </w:p>
    <w:p w14:paraId="22C173C8" w14:textId="78B70A89" w:rsidR="005F3BC4" w:rsidRDefault="005F3BC4" w:rsidP="005B090B">
      <w:pPr>
        <w:spacing w:after="120"/>
      </w:pPr>
      <w:r w:rsidRPr="008A506D">
        <w:sym w:font="Symbol" w:char="F0B7"/>
      </w:r>
      <w:r w:rsidRPr="008A506D">
        <w:t xml:space="preserve"> Att Trello blir vår grundpelare i kommunikation inom styrelsen</w:t>
      </w:r>
      <w:r>
        <w:t xml:space="preserve"> och mellan ledare</w:t>
      </w:r>
      <w:r w:rsidRPr="008A506D">
        <w:t xml:space="preserve">.  </w:t>
      </w:r>
      <w:r w:rsidR="00693C6F">
        <w:br/>
      </w:r>
      <w:r w:rsidR="00693C6F">
        <w:rPr>
          <w:i/>
          <w:iCs/>
        </w:rPr>
        <w:t>Resultat:</w:t>
      </w:r>
      <w:r w:rsidR="00E33609">
        <w:t xml:space="preserve"> Vi använder </w:t>
      </w:r>
      <w:r w:rsidR="00CB6F18">
        <w:t xml:space="preserve">till största del </w:t>
      </w:r>
      <w:r w:rsidR="00E33609">
        <w:t>Trello.</w:t>
      </w:r>
    </w:p>
    <w:p w14:paraId="728378D3" w14:textId="349800F4" w:rsidR="005F3BC4" w:rsidRPr="00E33609" w:rsidRDefault="005F3BC4" w:rsidP="005B090B">
      <w:pPr>
        <w:spacing w:after="120"/>
      </w:pPr>
      <w:r w:rsidRPr="008A506D">
        <w:sym w:font="Symbol" w:char="F0B7"/>
      </w:r>
      <w:r w:rsidRPr="008A506D">
        <w:t xml:space="preserve"> Att </w:t>
      </w:r>
      <w:r w:rsidR="00DA3B1B">
        <w:t>fortsätta</w:t>
      </w:r>
      <w:r w:rsidR="0053387A">
        <w:t xml:space="preserve"> färdig</w:t>
      </w:r>
      <w:r w:rsidR="00DA3B1B">
        <w:t>ställandet av</w:t>
      </w:r>
      <w:r>
        <w:t xml:space="preserve"> </w:t>
      </w:r>
      <w:proofErr w:type="spellStart"/>
      <w:r w:rsidRPr="008A506D">
        <w:t>Lillastugan</w:t>
      </w:r>
      <w:proofErr w:type="spellEnd"/>
      <w:r>
        <w:t xml:space="preserve">. </w:t>
      </w:r>
      <w:r w:rsidR="00693C6F">
        <w:br/>
      </w:r>
      <w:r w:rsidR="00693C6F">
        <w:rPr>
          <w:i/>
          <w:iCs/>
        </w:rPr>
        <w:t>Resultat:</w:t>
      </w:r>
      <w:r w:rsidR="00E33609">
        <w:rPr>
          <w:i/>
          <w:iCs/>
        </w:rPr>
        <w:t xml:space="preserve"> </w:t>
      </w:r>
      <w:r w:rsidR="00751EA6">
        <w:t>Vatt</w:t>
      </w:r>
      <w:r w:rsidR="002B5E07">
        <w:t xml:space="preserve">en är indragit, </w:t>
      </w:r>
      <w:r w:rsidR="00382180">
        <w:t xml:space="preserve">det mesta </w:t>
      </w:r>
      <w:r w:rsidR="00DB12FE">
        <w:t>är målat utomhus.</w:t>
      </w:r>
      <w:r w:rsidR="00902E8E">
        <w:t xml:space="preserve"> Inomhus pågår färdigställandet av logementet.</w:t>
      </w:r>
    </w:p>
    <w:p w14:paraId="21BFD624" w14:textId="732FD874" w:rsidR="00D7767D" w:rsidRPr="00760B2B" w:rsidRDefault="005F3BC4" w:rsidP="005B090B">
      <w:pPr>
        <w:spacing w:after="120"/>
      </w:pPr>
      <w:r w:rsidRPr="008A506D">
        <w:sym w:font="Symbol" w:char="F0B7"/>
      </w:r>
      <w:r w:rsidRPr="008A506D">
        <w:t xml:space="preserve"> </w:t>
      </w:r>
      <w:r>
        <w:t xml:space="preserve">Att vi bildar en </w:t>
      </w:r>
      <w:r w:rsidRPr="008A506D">
        <w:t>stugfogdegrupp</w:t>
      </w:r>
      <w:r>
        <w:t xml:space="preserve"> för våra lokaler och att </w:t>
      </w:r>
      <w:r w:rsidRPr="005F3BC4">
        <w:t>vi gör en lista med saker som behöver göras i lokalerna</w:t>
      </w:r>
      <w:r>
        <w:t xml:space="preserve"> som fler kan hjälpa till med</w:t>
      </w:r>
      <w:r w:rsidRPr="005F3BC4">
        <w:t>.</w:t>
      </w:r>
      <w:r w:rsidRPr="005F3BC4">
        <w:tab/>
      </w:r>
      <w:r w:rsidR="00693C6F">
        <w:br/>
      </w:r>
      <w:r w:rsidR="00693C6F">
        <w:rPr>
          <w:i/>
          <w:iCs/>
        </w:rPr>
        <w:t>Resultat:</w:t>
      </w:r>
      <w:r w:rsidR="00760B2B">
        <w:rPr>
          <w:i/>
          <w:iCs/>
        </w:rPr>
        <w:t xml:space="preserve"> </w:t>
      </w:r>
      <w:r w:rsidR="00760B2B">
        <w:t>Ej uppnått.</w:t>
      </w:r>
    </w:p>
    <w:p w14:paraId="38BF2732" w14:textId="1636A318" w:rsidR="005F3BC4" w:rsidRPr="004C19DC" w:rsidRDefault="00D7767D" w:rsidP="005B090B">
      <w:pPr>
        <w:spacing w:after="120"/>
      </w:pPr>
      <w:r w:rsidRPr="008A506D">
        <w:sym w:font="Symbol" w:char="F0B7"/>
      </w:r>
      <w:r w:rsidRPr="008A506D">
        <w:t xml:space="preserve"> </w:t>
      </w:r>
      <w:r>
        <w:t>Att vi inventerar intresserade medlemmar som kan bistå med tex renoveringar.</w:t>
      </w:r>
      <w:r w:rsidR="005F3BC4" w:rsidRPr="005F3BC4">
        <w:tab/>
      </w:r>
      <w:r w:rsidR="005F3BC4" w:rsidRPr="005F3BC4">
        <w:tab/>
      </w:r>
      <w:r w:rsidR="00693C6F">
        <w:br/>
      </w:r>
      <w:r w:rsidR="00693C6F">
        <w:rPr>
          <w:i/>
          <w:iCs/>
        </w:rPr>
        <w:t>Resultat:</w:t>
      </w:r>
      <w:r w:rsidR="00CE6CBA">
        <w:rPr>
          <w:i/>
          <w:iCs/>
        </w:rPr>
        <w:t xml:space="preserve"> </w:t>
      </w:r>
      <w:r w:rsidR="004C19DC">
        <w:t>Vi har flera medlemmar som bidragit med arbetskraft.</w:t>
      </w:r>
    </w:p>
    <w:p w14:paraId="320A60EC" w14:textId="655EA7BA" w:rsidR="00202B7F" w:rsidRDefault="005F3BC4" w:rsidP="005B090B">
      <w:pPr>
        <w:spacing w:after="120"/>
      </w:pPr>
      <w:r w:rsidRPr="008137A1">
        <w:sym w:font="Symbol" w:char="F0B7"/>
      </w:r>
      <w:r w:rsidRPr="008137A1">
        <w:t xml:space="preserve"> Att </w:t>
      </w:r>
      <w:r w:rsidR="00D30986" w:rsidRPr="008137A1">
        <w:t>uppdatera den</w:t>
      </w:r>
      <w:r w:rsidRPr="008137A1">
        <w:t xml:space="preserve"> långsiktig</w:t>
      </w:r>
      <w:r w:rsidR="00D30986" w:rsidRPr="008137A1">
        <w:t>a</w:t>
      </w:r>
      <w:r w:rsidRPr="008137A1">
        <w:t xml:space="preserve"> underhållsplan</w:t>
      </w:r>
      <w:r w:rsidR="00D30986" w:rsidRPr="008137A1">
        <w:t>en</w:t>
      </w:r>
      <w:r w:rsidRPr="008137A1">
        <w:t xml:space="preserve"> för Örjansgården.</w:t>
      </w:r>
      <w:r w:rsidR="00693C6F" w:rsidRPr="008137A1">
        <w:br/>
      </w:r>
      <w:r w:rsidR="00693C6F" w:rsidRPr="008137A1">
        <w:rPr>
          <w:i/>
          <w:iCs/>
        </w:rPr>
        <w:t>Resultat:</w:t>
      </w:r>
      <w:r w:rsidR="00A54485" w:rsidRPr="008137A1">
        <w:rPr>
          <w:i/>
          <w:iCs/>
        </w:rPr>
        <w:t xml:space="preserve"> </w:t>
      </w:r>
      <w:r w:rsidR="00A54485" w:rsidRPr="008137A1">
        <w:t xml:space="preserve">Underhållsplanen togs fram 2022 och </w:t>
      </w:r>
      <w:r w:rsidR="008137A1" w:rsidRPr="008137A1">
        <w:t>har inte behövt revideras ännu.</w:t>
      </w:r>
      <w:r w:rsidRPr="008137A1">
        <w:tab/>
      </w:r>
      <w:r w:rsidRPr="008A506D">
        <w:tab/>
      </w:r>
    </w:p>
    <w:p w14:paraId="4EA2E2B2" w14:textId="3234D154" w:rsidR="0040665D" w:rsidRPr="00CA1638" w:rsidRDefault="00711766" w:rsidP="005B090B">
      <w:pPr>
        <w:spacing w:after="120"/>
        <w:rPr>
          <w:i/>
          <w:iCs/>
        </w:rPr>
      </w:pPr>
      <w:r w:rsidRPr="008A506D">
        <w:sym w:font="Symbol" w:char="F0B7"/>
      </w:r>
      <w:r w:rsidRPr="008A506D">
        <w:t xml:space="preserve"> </w:t>
      </w:r>
      <w:r>
        <w:t>A</w:t>
      </w:r>
      <w:r w:rsidR="00202B7F">
        <w:t xml:space="preserve">tt </w:t>
      </w:r>
      <w:r w:rsidR="0053387A">
        <w:t xml:space="preserve">fortsätta </w:t>
      </w:r>
      <w:r w:rsidR="00202B7F">
        <w:t xml:space="preserve">styrelsens arbete </w:t>
      </w:r>
      <w:r w:rsidR="0053387A">
        <w:t xml:space="preserve">enligt framtaget </w:t>
      </w:r>
      <w:proofErr w:type="spellStart"/>
      <w:r w:rsidR="00202B7F">
        <w:t>årshjul</w:t>
      </w:r>
      <w:proofErr w:type="spellEnd"/>
      <w:r w:rsidR="00D30986">
        <w:t xml:space="preserve"> och ansvarsområden</w:t>
      </w:r>
      <w:r w:rsidR="00202B7F">
        <w:t xml:space="preserve">. </w:t>
      </w:r>
      <w:r w:rsidR="00693C6F">
        <w:br/>
      </w:r>
      <w:r w:rsidR="00693C6F">
        <w:rPr>
          <w:i/>
          <w:iCs/>
        </w:rPr>
        <w:t>Resultat:</w:t>
      </w:r>
      <w:r w:rsidR="004C19DC">
        <w:rPr>
          <w:i/>
          <w:iCs/>
        </w:rPr>
        <w:t xml:space="preserve"> </w:t>
      </w:r>
      <w:r w:rsidR="00E35383">
        <w:t>Styrelsen arbetar efter årshjulet</w:t>
      </w:r>
      <w:r w:rsidR="00101E2A">
        <w:t xml:space="preserve"> och har under året fortsatt definiera sina ansvarsområden. </w:t>
      </w:r>
      <w:r w:rsidR="003141DC">
        <w:t xml:space="preserve">Verksamhetsansvaret har delats upp mellan </w:t>
      </w:r>
      <w:r w:rsidR="008D0DE5">
        <w:t>styrelsemedlemmarna, vilket inte varit helt tydligt</w:t>
      </w:r>
      <w:r w:rsidR="00CA1638">
        <w:t>.</w:t>
      </w:r>
    </w:p>
    <w:p w14:paraId="3129359A" w14:textId="3E909AE2" w:rsidR="004B2B49" w:rsidRPr="00D21A4D" w:rsidRDefault="0040665D" w:rsidP="005B090B">
      <w:pPr>
        <w:spacing w:after="120"/>
      </w:pPr>
      <w:r w:rsidRPr="008A506D">
        <w:sym w:font="Symbol" w:char="F0B7"/>
      </w:r>
      <w:r w:rsidRPr="008A506D">
        <w:t xml:space="preserve"> </w:t>
      </w:r>
      <w:r w:rsidR="00A55B6D">
        <w:t>Att för</w:t>
      </w:r>
      <w:r w:rsidR="006A3A8C">
        <w:t xml:space="preserve">nya </w:t>
      </w:r>
      <w:r w:rsidR="00A55B6D">
        <w:t xml:space="preserve">kårens </w:t>
      </w:r>
      <w:r w:rsidR="006A3A8C">
        <w:t>tält</w:t>
      </w:r>
      <w:r w:rsidR="00A55B6D">
        <w:t>bestånd.</w:t>
      </w:r>
      <w:r w:rsidR="00693C6F">
        <w:br/>
      </w:r>
      <w:r w:rsidR="00693C6F">
        <w:rPr>
          <w:i/>
          <w:iCs/>
        </w:rPr>
        <w:t>Resultat:</w:t>
      </w:r>
      <w:r w:rsidR="00D21A4D">
        <w:rPr>
          <w:i/>
          <w:iCs/>
        </w:rPr>
        <w:t xml:space="preserve"> </w:t>
      </w:r>
      <w:r w:rsidR="00D21A4D" w:rsidRPr="00D21A4D">
        <w:t xml:space="preserve">Ett </w:t>
      </w:r>
      <w:r w:rsidR="00D21A4D">
        <w:t>tält är inköpt</w:t>
      </w:r>
      <w:r w:rsidR="00D45FB7">
        <w:t>.</w:t>
      </w:r>
    </w:p>
    <w:p w14:paraId="26E3B950" w14:textId="66AB3B6A" w:rsidR="00800F54" w:rsidRPr="003D4DF6" w:rsidRDefault="005B090B" w:rsidP="00800F54">
      <w:pPr>
        <w:spacing w:after="120"/>
      </w:pPr>
      <w:r w:rsidRPr="008A506D">
        <w:sym w:font="Symbol" w:char="F0B7"/>
      </w:r>
      <w:r>
        <w:t xml:space="preserve"> </w:t>
      </w:r>
      <w:r w:rsidR="00800F54">
        <w:t>Att uppdatera kår</w:t>
      </w:r>
      <w:r w:rsidR="00D7767D">
        <w:t>h</w:t>
      </w:r>
      <w:r w:rsidR="00800F54">
        <w:t>andboken.</w:t>
      </w:r>
      <w:r w:rsidR="00693C6F">
        <w:br/>
      </w:r>
      <w:r w:rsidR="00693C6F">
        <w:rPr>
          <w:i/>
          <w:iCs/>
        </w:rPr>
        <w:t>Resultat:</w:t>
      </w:r>
      <w:r w:rsidR="00D45FB7">
        <w:rPr>
          <w:i/>
          <w:iCs/>
        </w:rPr>
        <w:t xml:space="preserve"> </w:t>
      </w:r>
      <w:r w:rsidR="00D45FB7" w:rsidRPr="003D4DF6">
        <w:t xml:space="preserve">Kårhandboken </w:t>
      </w:r>
      <w:r w:rsidR="00BA3ADB">
        <w:t xml:space="preserve">är delvis </w:t>
      </w:r>
      <w:r w:rsidR="00D45FB7" w:rsidRPr="003D4DF6">
        <w:t>uppdatera</w:t>
      </w:r>
      <w:r w:rsidR="00BA3ADB">
        <w:t>d</w:t>
      </w:r>
      <w:r w:rsidR="003D4DF6" w:rsidRPr="003D4DF6">
        <w:t>.</w:t>
      </w:r>
    </w:p>
    <w:p w14:paraId="7A84BF47" w14:textId="5E98CC55" w:rsidR="00741406" w:rsidRDefault="00D6551B" w:rsidP="00800F54">
      <w:pPr>
        <w:spacing w:after="120"/>
      </w:pPr>
      <w:r>
        <w:br/>
      </w:r>
    </w:p>
    <w:p w14:paraId="51AB00C7" w14:textId="77777777" w:rsidR="00CA17E1" w:rsidRPr="00711766" w:rsidRDefault="00C23C65" w:rsidP="004343F8">
      <w:pPr>
        <w:rPr>
          <w:i/>
          <w:iCs/>
        </w:rPr>
      </w:pPr>
      <w:r w:rsidRPr="00711766">
        <w:rPr>
          <w:i/>
          <w:iCs/>
        </w:rPr>
        <w:t xml:space="preserve">Styrelsen </w:t>
      </w:r>
      <w:r w:rsidR="00264A19" w:rsidRPr="00711766">
        <w:rPr>
          <w:i/>
          <w:iCs/>
        </w:rPr>
        <w:t xml:space="preserve">för </w:t>
      </w:r>
      <w:r w:rsidR="00983B57" w:rsidRPr="00711766">
        <w:rPr>
          <w:i/>
          <w:iCs/>
        </w:rPr>
        <w:t>Huskvarna scoutkår</w:t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795D6F" w:rsidRPr="00711766">
        <w:rPr>
          <w:i/>
          <w:iCs/>
        </w:rPr>
        <w:tab/>
      </w:r>
      <w:r w:rsidR="00CA17E1" w:rsidRPr="00711766">
        <w:rPr>
          <w:i/>
          <w:iCs/>
        </w:rPr>
        <w:tab/>
      </w:r>
      <w:r w:rsidR="00CA17E1" w:rsidRPr="00711766">
        <w:rPr>
          <w:i/>
          <w:iCs/>
        </w:rPr>
        <w:tab/>
      </w:r>
      <w:r w:rsidR="00CA17E1" w:rsidRPr="00711766">
        <w:rPr>
          <w:i/>
          <w:iCs/>
        </w:rPr>
        <w:tab/>
      </w:r>
    </w:p>
    <w:sectPr w:rsidR="00CA17E1" w:rsidRPr="00711766" w:rsidSect="00182F1A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29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820A6" w14:textId="77777777" w:rsidR="00B50312" w:rsidRDefault="00B50312" w:rsidP="00167374">
      <w:pPr>
        <w:spacing w:after="0" w:line="240" w:lineRule="auto"/>
      </w:pPr>
      <w:r>
        <w:separator/>
      </w:r>
    </w:p>
  </w:endnote>
  <w:endnote w:type="continuationSeparator" w:id="0">
    <w:p w14:paraId="66C194FD" w14:textId="77777777" w:rsidR="00B50312" w:rsidRDefault="00B50312" w:rsidP="0016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outerna DIN">
    <w:altName w:val="Calibri"/>
    <w:charset w:val="00"/>
    <w:family w:val="auto"/>
    <w:pitch w:val="variable"/>
    <w:sig w:usb0="A00002B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CCE1" w14:textId="77777777" w:rsidR="004343F8" w:rsidRDefault="004343F8" w:rsidP="0016423C">
    <w:pPr>
      <w:pStyle w:val="Sidfot"/>
      <w:tabs>
        <w:tab w:val="clear" w:pos="4536"/>
        <w:tab w:val="clear" w:pos="9072"/>
        <w:tab w:val="left" w:pos="3261"/>
        <w:tab w:val="left" w:pos="6946"/>
      </w:tabs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456336A" wp14:editId="19FF2B5F">
              <wp:simplePos x="0" y="0"/>
              <wp:positionH relativeFrom="column">
                <wp:posOffset>-899795</wp:posOffset>
              </wp:positionH>
              <wp:positionV relativeFrom="paragraph">
                <wp:posOffset>-107951</wp:posOffset>
              </wp:positionV>
              <wp:extent cx="7548245" cy="0"/>
              <wp:effectExtent l="0" t="0" r="33655" b="19050"/>
              <wp:wrapNone/>
              <wp:docPr id="69" name="Straight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824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BA20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A29E84" id="Straight Connector 6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5pt,-8.5pt" to="523.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" strokecolor="#ba2020" strokeweight="2pt">
              <o:lock v:ext="edit" shapetype="f"/>
            </v:line>
          </w:pict>
        </mc:Fallback>
      </mc:AlternateContent>
    </w:r>
    <w:r w:rsidRPr="00AC3AB4">
      <w:rPr>
        <w:rFonts w:ascii="Arial" w:hAnsi="Arial" w:cs="Arial"/>
        <w:sz w:val="18"/>
        <w:szCs w:val="18"/>
      </w:rPr>
      <w:t>Huskvarna Scoutkår</w:t>
    </w:r>
    <w:r w:rsidRPr="00AC3AB4">
      <w:rPr>
        <w:rFonts w:ascii="Arial" w:hAnsi="Arial" w:cs="Arial"/>
        <w:sz w:val="18"/>
        <w:szCs w:val="18"/>
      </w:rPr>
      <w:tab/>
    </w:r>
    <w:r w:rsidR="0016423C">
      <w:rPr>
        <w:rFonts w:ascii="Arial" w:hAnsi="Arial" w:cs="Arial"/>
        <w:sz w:val="18"/>
        <w:szCs w:val="18"/>
      </w:rPr>
      <w:t>Vattenfallsvägen 21</w:t>
    </w:r>
    <w:r w:rsidR="0016423C">
      <w:rPr>
        <w:rFonts w:ascii="Arial" w:hAnsi="Arial" w:cs="Arial"/>
        <w:sz w:val="18"/>
        <w:szCs w:val="18"/>
      </w:rPr>
      <w:tab/>
    </w:r>
    <w:r w:rsidR="0016423C" w:rsidRPr="00AC3AB4">
      <w:rPr>
        <w:rFonts w:ascii="Arial" w:hAnsi="Arial" w:cs="Arial"/>
        <w:sz w:val="18"/>
        <w:szCs w:val="18"/>
      </w:rPr>
      <w:t>561 39 HUSKVARNA</w:t>
    </w:r>
    <w:r w:rsidR="0016423C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>T</w:t>
    </w:r>
    <w:r w:rsidRPr="00AC3AB4">
      <w:rPr>
        <w:rFonts w:ascii="Arial" w:hAnsi="Arial" w:cs="Arial"/>
        <w:sz w:val="18"/>
        <w:szCs w:val="18"/>
      </w:rPr>
      <w:t>elefon: 036-13 13 21</w:t>
    </w:r>
    <w:r w:rsidR="0016423C">
      <w:rPr>
        <w:rFonts w:ascii="Arial" w:hAnsi="Arial" w:cs="Arial"/>
        <w:sz w:val="18"/>
        <w:szCs w:val="18"/>
      </w:rPr>
      <w:t xml:space="preserve"> </w:t>
    </w:r>
    <w:r w:rsidRPr="00AC3A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E</w:t>
    </w:r>
    <w:r w:rsidRPr="00AC3AB4">
      <w:rPr>
        <w:rFonts w:ascii="Arial" w:hAnsi="Arial" w:cs="Arial"/>
        <w:sz w:val="18"/>
        <w:szCs w:val="18"/>
      </w:rPr>
      <w:t xml:space="preserve">post: </w:t>
    </w:r>
    <w:r w:rsidR="0016423C" w:rsidRPr="0016423C">
      <w:rPr>
        <w:rFonts w:ascii="Arial" w:hAnsi="Arial" w:cs="Arial"/>
        <w:sz w:val="18"/>
        <w:szCs w:val="18"/>
      </w:rPr>
      <w:t>info@huskvarnascout.se</w:t>
    </w:r>
    <w:r w:rsidR="0016423C">
      <w:rPr>
        <w:rFonts w:ascii="Arial" w:hAnsi="Arial" w:cs="Arial"/>
        <w:sz w:val="18"/>
        <w:szCs w:val="18"/>
      </w:rPr>
      <w:t xml:space="preserve"> </w:t>
    </w:r>
    <w:r w:rsidRPr="00AC3A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W</w:t>
    </w:r>
    <w:r w:rsidRPr="00AC3AB4">
      <w:rPr>
        <w:rFonts w:ascii="Arial" w:hAnsi="Arial" w:cs="Arial"/>
        <w:sz w:val="18"/>
        <w:szCs w:val="18"/>
      </w:rPr>
      <w:t>ebb: huskvarnascout.se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EE76" w14:textId="338CE437" w:rsidR="004343F8" w:rsidRDefault="004343F8" w:rsidP="00DB4332">
    <w:pPr>
      <w:pStyle w:val="Sidfot"/>
      <w:tabs>
        <w:tab w:val="clear" w:pos="4536"/>
        <w:tab w:val="clear" w:pos="9072"/>
        <w:tab w:val="left" w:pos="3261"/>
        <w:tab w:val="left" w:pos="6946"/>
      </w:tabs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3BDD387" wp14:editId="3468C327">
              <wp:simplePos x="0" y="0"/>
              <wp:positionH relativeFrom="column">
                <wp:posOffset>-899795</wp:posOffset>
              </wp:positionH>
              <wp:positionV relativeFrom="paragraph">
                <wp:posOffset>-107951</wp:posOffset>
              </wp:positionV>
              <wp:extent cx="7548245" cy="0"/>
              <wp:effectExtent l="0" t="0" r="3365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824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BA20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12B464" id="Straight Connector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5pt,-8.5pt" to="523.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" strokecolor="#ba2020" strokeweight="2pt">
              <o:lock v:ext="edit" shapetype="f"/>
            </v:line>
          </w:pict>
        </mc:Fallback>
      </mc:AlternateContent>
    </w:r>
    <w:r w:rsidR="00DB4332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213723B" wp14:editId="2F120AB7">
              <wp:simplePos x="0" y="0"/>
              <wp:positionH relativeFrom="column">
                <wp:posOffset>-899795</wp:posOffset>
              </wp:positionH>
              <wp:positionV relativeFrom="paragraph">
                <wp:posOffset>-107951</wp:posOffset>
              </wp:positionV>
              <wp:extent cx="7548245" cy="0"/>
              <wp:effectExtent l="0" t="0" r="33655" b="19050"/>
              <wp:wrapNone/>
              <wp:docPr id="5" name="Straight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824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BA20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B57469" id="Straight Connector 6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0.85pt,-8.5pt" to="523.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" strokecolor="#ba2020" strokeweight="2pt">
              <o:lock v:ext="edit" shapetype="f"/>
            </v:line>
          </w:pict>
        </mc:Fallback>
      </mc:AlternateContent>
    </w:r>
    <w:r w:rsidR="00DB4332" w:rsidRPr="00AC3AB4">
      <w:rPr>
        <w:rFonts w:ascii="Arial" w:hAnsi="Arial" w:cs="Arial"/>
        <w:sz w:val="18"/>
        <w:szCs w:val="18"/>
      </w:rPr>
      <w:t>Huskvarna Scoutkår</w:t>
    </w:r>
    <w:r w:rsidR="00DB4332" w:rsidRPr="00AC3AB4">
      <w:rPr>
        <w:rFonts w:ascii="Arial" w:hAnsi="Arial" w:cs="Arial"/>
        <w:sz w:val="18"/>
        <w:szCs w:val="18"/>
      </w:rPr>
      <w:tab/>
    </w:r>
    <w:r w:rsidR="00DB4332">
      <w:rPr>
        <w:rFonts w:ascii="Arial" w:hAnsi="Arial" w:cs="Arial"/>
        <w:sz w:val="18"/>
        <w:szCs w:val="18"/>
      </w:rPr>
      <w:t>Vattenfallsvägen 21</w:t>
    </w:r>
    <w:r w:rsidR="00DB4332">
      <w:rPr>
        <w:rFonts w:ascii="Arial" w:hAnsi="Arial" w:cs="Arial"/>
        <w:sz w:val="18"/>
        <w:szCs w:val="18"/>
      </w:rPr>
      <w:tab/>
    </w:r>
    <w:r w:rsidR="00DB4332" w:rsidRPr="00AC3AB4">
      <w:rPr>
        <w:rFonts w:ascii="Arial" w:hAnsi="Arial" w:cs="Arial"/>
        <w:sz w:val="18"/>
        <w:szCs w:val="18"/>
      </w:rPr>
      <w:t>561 39 HUSKVARNA</w:t>
    </w:r>
    <w:r w:rsidR="00DB4332" w:rsidRPr="00AC3AB4">
      <w:rPr>
        <w:rFonts w:ascii="Arial" w:hAnsi="Arial" w:cs="Arial"/>
        <w:sz w:val="18"/>
        <w:szCs w:val="18"/>
      </w:rPr>
      <w:tab/>
    </w:r>
    <w:r w:rsidR="00DB4332">
      <w:rPr>
        <w:rFonts w:ascii="Arial" w:hAnsi="Arial" w:cs="Arial"/>
        <w:sz w:val="18"/>
        <w:szCs w:val="18"/>
      </w:rPr>
      <w:t>E</w:t>
    </w:r>
    <w:r w:rsidR="00DB4332" w:rsidRPr="00AC3AB4">
      <w:rPr>
        <w:rFonts w:ascii="Arial" w:hAnsi="Arial" w:cs="Arial"/>
        <w:sz w:val="18"/>
        <w:szCs w:val="18"/>
      </w:rPr>
      <w:t xml:space="preserve">post: </w:t>
    </w:r>
    <w:r w:rsidR="00DB4332" w:rsidRPr="0016423C">
      <w:rPr>
        <w:rFonts w:ascii="Arial" w:hAnsi="Arial" w:cs="Arial"/>
        <w:sz w:val="18"/>
        <w:szCs w:val="18"/>
      </w:rPr>
      <w:t>info@huskvarnascout.se</w:t>
    </w:r>
    <w:r w:rsidR="00DB4332">
      <w:rPr>
        <w:rFonts w:ascii="Arial" w:hAnsi="Arial" w:cs="Arial"/>
        <w:sz w:val="18"/>
        <w:szCs w:val="18"/>
      </w:rPr>
      <w:t xml:space="preserve"> </w:t>
    </w:r>
    <w:r w:rsidR="00DB4332" w:rsidRPr="00AC3AB4">
      <w:rPr>
        <w:rFonts w:ascii="Arial" w:hAnsi="Arial" w:cs="Arial"/>
        <w:sz w:val="18"/>
        <w:szCs w:val="18"/>
      </w:rPr>
      <w:tab/>
    </w:r>
    <w:r w:rsidR="00DB4332">
      <w:rPr>
        <w:rFonts w:ascii="Arial" w:hAnsi="Arial" w:cs="Arial"/>
        <w:sz w:val="18"/>
        <w:szCs w:val="18"/>
      </w:rPr>
      <w:t>W</w:t>
    </w:r>
    <w:r w:rsidR="00DB4332" w:rsidRPr="00AC3AB4">
      <w:rPr>
        <w:rFonts w:ascii="Arial" w:hAnsi="Arial" w:cs="Arial"/>
        <w:sz w:val="18"/>
        <w:szCs w:val="18"/>
      </w:rPr>
      <w:t>ebb: huskvarnascout.se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73F75" w14:textId="77777777" w:rsidR="00B50312" w:rsidRDefault="00B50312" w:rsidP="00167374">
      <w:pPr>
        <w:spacing w:after="0" w:line="240" w:lineRule="auto"/>
      </w:pPr>
      <w:r>
        <w:separator/>
      </w:r>
    </w:p>
  </w:footnote>
  <w:footnote w:type="continuationSeparator" w:id="0">
    <w:p w14:paraId="1EE9238D" w14:textId="77777777" w:rsidR="00B50312" w:rsidRDefault="00B50312" w:rsidP="0016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BBA" w14:textId="77777777" w:rsidR="004343F8" w:rsidRDefault="004343F8" w:rsidP="0072658A">
    <w:pPr>
      <w:tabs>
        <w:tab w:val="center" w:pos="4550"/>
        <w:tab w:val="left" w:pos="5818"/>
      </w:tabs>
      <w:ind w:right="1"/>
      <w:jc w:val="right"/>
    </w:pPr>
    <w:r w:rsidRPr="0052661A">
      <w:rPr>
        <w:rFonts w:ascii="Arial" w:hAnsi="Arial" w:cs="Arial"/>
        <w:color w:val="17365D" w:themeColor="text2" w:themeShade="BF"/>
        <w:sz w:val="20"/>
        <w:szCs w:val="20"/>
      </w:rPr>
      <w:t xml:space="preserve">Sida 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52661A">
      <w:rPr>
        <w:rFonts w:ascii="Arial" w:hAnsi="Arial" w:cs="Arial"/>
        <w:color w:val="17365D" w:themeColor="text2" w:themeShade="BF"/>
        <w:sz w:val="20"/>
        <w:szCs w:val="20"/>
      </w:rPr>
      <w:instrText xml:space="preserve"> PAGE   \* MERGEFORMAT </w:instrTex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6F4B11">
      <w:rPr>
        <w:rFonts w:ascii="Arial" w:hAnsi="Arial" w:cs="Arial"/>
        <w:noProof/>
        <w:color w:val="17365D" w:themeColor="text2" w:themeShade="BF"/>
        <w:sz w:val="20"/>
        <w:szCs w:val="20"/>
      </w:rPr>
      <w:t>2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end"/>
    </w:r>
    <w:r w:rsidRPr="0052661A">
      <w:rPr>
        <w:rFonts w:ascii="Arial" w:hAnsi="Arial" w:cs="Arial"/>
        <w:color w:val="17365D" w:themeColor="text2" w:themeShade="BF"/>
        <w:sz w:val="20"/>
        <w:szCs w:val="20"/>
      </w:rPr>
      <w:t xml:space="preserve"> | 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52661A">
      <w:rPr>
        <w:rFonts w:ascii="Arial" w:hAnsi="Arial" w:cs="Arial"/>
        <w:color w:val="17365D" w:themeColor="text2" w:themeShade="BF"/>
        <w:sz w:val="20"/>
        <w:szCs w:val="20"/>
      </w:rPr>
      <w:instrText xml:space="preserve"> NUMPAGES  \* Arabic  \* MERGEFORMAT </w:instrTex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6F4B11">
      <w:rPr>
        <w:rFonts w:ascii="Arial" w:hAnsi="Arial" w:cs="Arial"/>
        <w:noProof/>
        <w:color w:val="17365D" w:themeColor="text2" w:themeShade="BF"/>
        <w:sz w:val="20"/>
        <w:szCs w:val="20"/>
      </w:rPr>
      <w:t>2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65408" behindDoc="1" locked="1" layoutInCell="1" allowOverlap="1" wp14:anchorId="0B1B4E1F" wp14:editId="3190BCD3">
          <wp:simplePos x="0" y="0"/>
          <wp:positionH relativeFrom="margin">
            <wp:posOffset>-229235</wp:posOffset>
          </wp:positionH>
          <wp:positionV relativeFrom="margin">
            <wp:posOffset>-731520</wp:posOffset>
          </wp:positionV>
          <wp:extent cx="835025" cy="687070"/>
          <wp:effectExtent l="0" t="0" r="3175" b="0"/>
          <wp:wrapNone/>
          <wp:docPr id="15" name="Picture 0" descr="Huskvarna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kvarnalogg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0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1" layoutInCell="1" allowOverlap="1" wp14:anchorId="18A8C205" wp14:editId="1D280BB7">
          <wp:simplePos x="0" y="0"/>
          <wp:positionH relativeFrom="margin">
            <wp:posOffset>8905875</wp:posOffset>
          </wp:positionH>
          <wp:positionV relativeFrom="page">
            <wp:posOffset>6483985</wp:posOffset>
          </wp:positionV>
          <wp:extent cx="962025" cy="781050"/>
          <wp:effectExtent l="0" t="0" r="9525" b="0"/>
          <wp:wrapSquare wrapText="bothSides"/>
          <wp:docPr id="16" name="Picture 0" descr="Huskvarna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kvarnalogg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0C2A" w14:textId="77777777" w:rsidR="004343F8" w:rsidRPr="0055064A" w:rsidRDefault="004343F8" w:rsidP="006D5FDD">
    <w:pPr>
      <w:pStyle w:val="Sidhuvud"/>
      <w:jc w:val="right"/>
      <w:rPr>
        <w:rFonts w:ascii="Arial" w:hAnsi="Arial" w:cs="Arial"/>
        <w:color w:val="000000" w:themeColor="text1"/>
        <w:sz w:val="20"/>
        <w:szCs w:val="20"/>
      </w:rPr>
    </w:pPr>
    <w:r w:rsidRPr="0055064A">
      <w:rPr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1" locked="0" layoutInCell="1" allowOverlap="1" wp14:anchorId="6D2FA863" wp14:editId="585BC5BD">
          <wp:simplePos x="0" y="0"/>
          <wp:positionH relativeFrom="margin">
            <wp:posOffset>-206375</wp:posOffset>
          </wp:positionH>
          <wp:positionV relativeFrom="paragraph">
            <wp:posOffset>-635</wp:posOffset>
          </wp:positionV>
          <wp:extent cx="1752600" cy="1437640"/>
          <wp:effectExtent l="0" t="0" r="0" b="0"/>
          <wp:wrapThrough wrapText="bothSides">
            <wp:wrapPolygon edited="1">
              <wp:start x="1902" y="2781"/>
              <wp:lineTo x="0" y="4635"/>
              <wp:lineTo x="0" y="16594"/>
              <wp:lineTo x="2130" y="18819"/>
              <wp:lineTo x="4639" y="20117"/>
              <wp:lineTo x="7682" y="21600"/>
              <wp:lineTo x="13462" y="21600"/>
              <wp:lineTo x="16352" y="20673"/>
              <wp:lineTo x="19014" y="18819"/>
              <wp:lineTo x="21600" y="16224"/>
              <wp:lineTo x="21600" y="4172"/>
              <wp:lineTo x="19318" y="2503"/>
              <wp:lineTo x="17037" y="1112"/>
              <wp:lineTo x="14223" y="0"/>
              <wp:lineTo x="9735" y="0"/>
              <wp:lineTo x="7834" y="0"/>
              <wp:lineTo x="4639" y="1020"/>
              <wp:lineTo x="1902" y="2781"/>
            </wp:wrapPolygon>
          </wp:wrapThrough>
          <wp:docPr id="17" name="Picture 0" descr="Huskvarna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skvarnalogg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61A">
      <w:rPr>
        <w:rFonts w:ascii="Arial" w:hAnsi="Arial" w:cs="Arial"/>
        <w:color w:val="17365D" w:themeColor="text2" w:themeShade="BF"/>
        <w:sz w:val="20"/>
        <w:szCs w:val="20"/>
      </w:rPr>
      <w:t xml:space="preserve">Sida 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52661A">
      <w:rPr>
        <w:rFonts w:ascii="Arial" w:hAnsi="Arial" w:cs="Arial"/>
        <w:color w:val="17365D" w:themeColor="text2" w:themeShade="BF"/>
        <w:sz w:val="20"/>
        <w:szCs w:val="20"/>
      </w:rPr>
      <w:instrText xml:space="preserve"> PAGE   \* MERGEFORMAT </w:instrTex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6F4B11">
      <w:rPr>
        <w:rFonts w:ascii="Arial" w:hAnsi="Arial" w:cs="Arial"/>
        <w:noProof/>
        <w:color w:val="17365D" w:themeColor="text2" w:themeShade="BF"/>
        <w:sz w:val="20"/>
        <w:szCs w:val="20"/>
      </w:rPr>
      <w:t>1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end"/>
    </w:r>
    <w:r w:rsidRPr="0052661A">
      <w:rPr>
        <w:rFonts w:ascii="Arial" w:hAnsi="Arial" w:cs="Arial"/>
        <w:color w:val="17365D" w:themeColor="text2" w:themeShade="BF"/>
        <w:sz w:val="20"/>
        <w:szCs w:val="20"/>
      </w:rPr>
      <w:t xml:space="preserve"> | 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begin"/>
    </w:r>
    <w:r w:rsidRPr="0052661A">
      <w:rPr>
        <w:rFonts w:ascii="Arial" w:hAnsi="Arial" w:cs="Arial"/>
        <w:color w:val="17365D" w:themeColor="text2" w:themeShade="BF"/>
        <w:sz w:val="20"/>
        <w:szCs w:val="20"/>
      </w:rPr>
      <w:instrText xml:space="preserve"> NUMPAGES  \* Arabic  \* MERGEFORMAT </w:instrTex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separate"/>
    </w:r>
    <w:r w:rsidR="006F4B11">
      <w:rPr>
        <w:rFonts w:ascii="Arial" w:hAnsi="Arial" w:cs="Arial"/>
        <w:noProof/>
        <w:color w:val="17365D" w:themeColor="text2" w:themeShade="BF"/>
        <w:sz w:val="20"/>
        <w:szCs w:val="20"/>
      </w:rPr>
      <w:t>2</w:t>
    </w:r>
    <w:r w:rsidRPr="0052661A">
      <w:rPr>
        <w:rFonts w:ascii="Arial" w:hAnsi="Arial" w:cs="Arial"/>
        <w:color w:val="17365D" w:themeColor="text2" w:themeShade="B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0D"/>
    <w:multiLevelType w:val="hybridMultilevel"/>
    <w:tmpl w:val="1DC2E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153F6"/>
    <w:multiLevelType w:val="hybridMultilevel"/>
    <w:tmpl w:val="7B784394"/>
    <w:lvl w:ilvl="0" w:tplc="041D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1A846EA8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5AF6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3764"/>
    <w:multiLevelType w:val="hybridMultilevel"/>
    <w:tmpl w:val="85A6A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1A73"/>
    <w:multiLevelType w:val="hybridMultilevel"/>
    <w:tmpl w:val="CA5E26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74A30"/>
    <w:multiLevelType w:val="hybridMultilevel"/>
    <w:tmpl w:val="B65A3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0297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4A42"/>
    <w:multiLevelType w:val="hybridMultilevel"/>
    <w:tmpl w:val="1108C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952AD"/>
    <w:multiLevelType w:val="hybridMultilevel"/>
    <w:tmpl w:val="02585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60788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6697"/>
    <w:multiLevelType w:val="hybridMultilevel"/>
    <w:tmpl w:val="06822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F48FB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82641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33FB5"/>
    <w:multiLevelType w:val="hybridMultilevel"/>
    <w:tmpl w:val="43D6D1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04FB"/>
    <w:multiLevelType w:val="hybridMultilevel"/>
    <w:tmpl w:val="8F4CF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45C7"/>
    <w:multiLevelType w:val="hybridMultilevel"/>
    <w:tmpl w:val="4AD40F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61C7F"/>
    <w:multiLevelType w:val="hybridMultilevel"/>
    <w:tmpl w:val="B57AB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DD"/>
    <w:rsid w:val="00000518"/>
    <w:rsid w:val="000079A2"/>
    <w:rsid w:val="000110CC"/>
    <w:rsid w:val="00015326"/>
    <w:rsid w:val="00037D79"/>
    <w:rsid w:val="00044CCC"/>
    <w:rsid w:val="000742F8"/>
    <w:rsid w:val="000929FE"/>
    <w:rsid w:val="000C4C0E"/>
    <w:rsid w:val="000C4D51"/>
    <w:rsid w:val="000D0F29"/>
    <w:rsid w:val="000E0AE5"/>
    <w:rsid w:val="000E7B3E"/>
    <w:rsid w:val="00101E2A"/>
    <w:rsid w:val="00110CF0"/>
    <w:rsid w:val="00134178"/>
    <w:rsid w:val="001571D5"/>
    <w:rsid w:val="0016423C"/>
    <w:rsid w:val="001665E2"/>
    <w:rsid w:val="00167374"/>
    <w:rsid w:val="00170425"/>
    <w:rsid w:val="00182F1A"/>
    <w:rsid w:val="001929BE"/>
    <w:rsid w:val="001A7E15"/>
    <w:rsid w:val="001B3741"/>
    <w:rsid w:val="001B68F2"/>
    <w:rsid w:val="001F653E"/>
    <w:rsid w:val="00202B7F"/>
    <w:rsid w:val="002074C6"/>
    <w:rsid w:val="00234929"/>
    <w:rsid w:val="00237E0E"/>
    <w:rsid w:val="002473AB"/>
    <w:rsid w:val="00252EAE"/>
    <w:rsid w:val="002530B6"/>
    <w:rsid w:val="00264A19"/>
    <w:rsid w:val="00277BBE"/>
    <w:rsid w:val="00297D37"/>
    <w:rsid w:val="002A1ADF"/>
    <w:rsid w:val="002B5E07"/>
    <w:rsid w:val="002C0AD4"/>
    <w:rsid w:val="002D3962"/>
    <w:rsid w:val="002D5AD5"/>
    <w:rsid w:val="003141DC"/>
    <w:rsid w:val="00317309"/>
    <w:rsid w:val="00327335"/>
    <w:rsid w:val="00334546"/>
    <w:rsid w:val="0034322C"/>
    <w:rsid w:val="003474EE"/>
    <w:rsid w:val="00382180"/>
    <w:rsid w:val="0039043E"/>
    <w:rsid w:val="003921BF"/>
    <w:rsid w:val="003A7D5E"/>
    <w:rsid w:val="003B6DDF"/>
    <w:rsid w:val="003C4F0A"/>
    <w:rsid w:val="003D4DF6"/>
    <w:rsid w:val="003E101B"/>
    <w:rsid w:val="003F12A4"/>
    <w:rsid w:val="0040665D"/>
    <w:rsid w:val="00430F19"/>
    <w:rsid w:val="004343F8"/>
    <w:rsid w:val="0044077F"/>
    <w:rsid w:val="004413F5"/>
    <w:rsid w:val="0046766F"/>
    <w:rsid w:val="004A132A"/>
    <w:rsid w:val="004A2C8A"/>
    <w:rsid w:val="004A7ADD"/>
    <w:rsid w:val="004B2B49"/>
    <w:rsid w:val="004C19DC"/>
    <w:rsid w:val="004C3F0B"/>
    <w:rsid w:val="004C61ED"/>
    <w:rsid w:val="004D2BB5"/>
    <w:rsid w:val="004E2444"/>
    <w:rsid w:val="004E76DF"/>
    <w:rsid w:val="00500CDA"/>
    <w:rsid w:val="005154DC"/>
    <w:rsid w:val="0052661A"/>
    <w:rsid w:val="0053053D"/>
    <w:rsid w:val="0053387A"/>
    <w:rsid w:val="0054289D"/>
    <w:rsid w:val="0055064A"/>
    <w:rsid w:val="00553544"/>
    <w:rsid w:val="005A2972"/>
    <w:rsid w:val="005B090B"/>
    <w:rsid w:val="005B5E48"/>
    <w:rsid w:val="005B6CD9"/>
    <w:rsid w:val="005B745A"/>
    <w:rsid w:val="005C4242"/>
    <w:rsid w:val="005E6D24"/>
    <w:rsid w:val="005F0F4B"/>
    <w:rsid w:val="005F3BC4"/>
    <w:rsid w:val="005F586D"/>
    <w:rsid w:val="006075DD"/>
    <w:rsid w:val="006104BE"/>
    <w:rsid w:val="006257B9"/>
    <w:rsid w:val="00640511"/>
    <w:rsid w:val="00661CD2"/>
    <w:rsid w:val="00663671"/>
    <w:rsid w:val="00681F9A"/>
    <w:rsid w:val="00683F57"/>
    <w:rsid w:val="00693C6F"/>
    <w:rsid w:val="00697747"/>
    <w:rsid w:val="00697876"/>
    <w:rsid w:val="006A28F6"/>
    <w:rsid w:val="006A3A8C"/>
    <w:rsid w:val="006C7B20"/>
    <w:rsid w:val="006C7F07"/>
    <w:rsid w:val="006D3D51"/>
    <w:rsid w:val="006D5FDD"/>
    <w:rsid w:val="006E4969"/>
    <w:rsid w:val="006F4B11"/>
    <w:rsid w:val="00711766"/>
    <w:rsid w:val="0072658A"/>
    <w:rsid w:val="0073012F"/>
    <w:rsid w:val="00741406"/>
    <w:rsid w:val="0074418B"/>
    <w:rsid w:val="00751EA6"/>
    <w:rsid w:val="00760B2B"/>
    <w:rsid w:val="00771D15"/>
    <w:rsid w:val="00795D6F"/>
    <w:rsid w:val="007A6E79"/>
    <w:rsid w:val="007A6F4A"/>
    <w:rsid w:val="007B0772"/>
    <w:rsid w:val="007D153A"/>
    <w:rsid w:val="00800F54"/>
    <w:rsid w:val="00802A21"/>
    <w:rsid w:val="0080638D"/>
    <w:rsid w:val="008137A1"/>
    <w:rsid w:val="0084451E"/>
    <w:rsid w:val="008510D2"/>
    <w:rsid w:val="008570B1"/>
    <w:rsid w:val="008B4AA7"/>
    <w:rsid w:val="008D0DE5"/>
    <w:rsid w:val="008E19F8"/>
    <w:rsid w:val="008F1624"/>
    <w:rsid w:val="00902E8E"/>
    <w:rsid w:val="00912869"/>
    <w:rsid w:val="0092525B"/>
    <w:rsid w:val="0095021E"/>
    <w:rsid w:val="009526B1"/>
    <w:rsid w:val="00973B35"/>
    <w:rsid w:val="00975704"/>
    <w:rsid w:val="00983B57"/>
    <w:rsid w:val="0099531F"/>
    <w:rsid w:val="009A250B"/>
    <w:rsid w:val="009A41B2"/>
    <w:rsid w:val="009B1F1E"/>
    <w:rsid w:val="009B4C82"/>
    <w:rsid w:val="009B6B2A"/>
    <w:rsid w:val="009D34AD"/>
    <w:rsid w:val="00A04E5E"/>
    <w:rsid w:val="00A23548"/>
    <w:rsid w:val="00A42FD5"/>
    <w:rsid w:val="00A47E2F"/>
    <w:rsid w:val="00A54485"/>
    <w:rsid w:val="00A55B6D"/>
    <w:rsid w:val="00A630E0"/>
    <w:rsid w:val="00A82B19"/>
    <w:rsid w:val="00AA1F72"/>
    <w:rsid w:val="00AA5E42"/>
    <w:rsid w:val="00AB5EED"/>
    <w:rsid w:val="00AD6B3B"/>
    <w:rsid w:val="00AD7F75"/>
    <w:rsid w:val="00AE39FE"/>
    <w:rsid w:val="00AF6BF2"/>
    <w:rsid w:val="00B03D93"/>
    <w:rsid w:val="00B05C7F"/>
    <w:rsid w:val="00B2657E"/>
    <w:rsid w:val="00B47774"/>
    <w:rsid w:val="00B50312"/>
    <w:rsid w:val="00B51279"/>
    <w:rsid w:val="00B80E04"/>
    <w:rsid w:val="00B96887"/>
    <w:rsid w:val="00BA3ADB"/>
    <w:rsid w:val="00BB7282"/>
    <w:rsid w:val="00BF7658"/>
    <w:rsid w:val="00C12390"/>
    <w:rsid w:val="00C23C65"/>
    <w:rsid w:val="00C504F7"/>
    <w:rsid w:val="00C54119"/>
    <w:rsid w:val="00C61F15"/>
    <w:rsid w:val="00C629A8"/>
    <w:rsid w:val="00C80FA0"/>
    <w:rsid w:val="00C9088A"/>
    <w:rsid w:val="00C94CC2"/>
    <w:rsid w:val="00CA1638"/>
    <w:rsid w:val="00CA17E1"/>
    <w:rsid w:val="00CB6F18"/>
    <w:rsid w:val="00CE6CBA"/>
    <w:rsid w:val="00CF2877"/>
    <w:rsid w:val="00CF31F9"/>
    <w:rsid w:val="00CF52FB"/>
    <w:rsid w:val="00D003C0"/>
    <w:rsid w:val="00D07D7D"/>
    <w:rsid w:val="00D21A4D"/>
    <w:rsid w:val="00D30986"/>
    <w:rsid w:val="00D34732"/>
    <w:rsid w:val="00D36782"/>
    <w:rsid w:val="00D42860"/>
    <w:rsid w:val="00D45FB7"/>
    <w:rsid w:val="00D532EE"/>
    <w:rsid w:val="00D6551B"/>
    <w:rsid w:val="00D71BC6"/>
    <w:rsid w:val="00D7767D"/>
    <w:rsid w:val="00D8225B"/>
    <w:rsid w:val="00D835EA"/>
    <w:rsid w:val="00D87D32"/>
    <w:rsid w:val="00DA0C8D"/>
    <w:rsid w:val="00DA3B1B"/>
    <w:rsid w:val="00DB12FE"/>
    <w:rsid w:val="00DB4332"/>
    <w:rsid w:val="00DF03D5"/>
    <w:rsid w:val="00E05D46"/>
    <w:rsid w:val="00E248B2"/>
    <w:rsid w:val="00E33609"/>
    <w:rsid w:val="00E35383"/>
    <w:rsid w:val="00E35E53"/>
    <w:rsid w:val="00E41D94"/>
    <w:rsid w:val="00E57758"/>
    <w:rsid w:val="00E80818"/>
    <w:rsid w:val="00E84974"/>
    <w:rsid w:val="00E93D3E"/>
    <w:rsid w:val="00EB6278"/>
    <w:rsid w:val="00EC451A"/>
    <w:rsid w:val="00F142AA"/>
    <w:rsid w:val="00F142DB"/>
    <w:rsid w:val="00F420E9"/>
    <w:rsid w:val="00F51FC8"/>
    <w:rsid w:val="00F603F4"/>
    <w:rsid w:val="00F73F81"/>
    <w:rsid w:val="00F921C3"/>
    <w:rsid w:val="00FA1130"/>
    <w:rsid w:val="00FB5F10"/>
    <w:rsid w:val="00FD0D0A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F3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FB"/>
    <w:rPr>
      <w:rFonts w:ascii="Tahoma" w:hAnsi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CF52FB"/>
    <w:pPr>
      <w:keepNext/>
      <w:keepLines/>
      <w:spacing w:before="120" w:after="0"/>
      <w:outlineLvl w:val="0"/>
    </w:pPr>
    <w:rPr>
      <w:rFonts w:ascii="Scouterna DIN" w:eastAsiaTheme="majorEastAsia" w:hAnsi="Scouterna DIN" w:cstheme="majorBidi"/>
      <w:b/>
      <w:color w:val="632423" w:themeColor="accent2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7758"/>
    <w:pPr>
      <w:keepNext/>
      <w:keepLines/>
      <w:spacing w:before="40" w:after="0"/>
      <w:outlineLvl w:val="1"/>
    </w:pPr>
    <w:rPr>
      <w:rFonts w:ascii="Scouterna DIN" w:eastAsiaTheme="majorEastAsia" w:hAnsi="Scouterna DIN" w:cstheme="majorBidi"/>
      <w:b/>
      <w:color w:val="632423" w:themeColor="accent2" w:themeShade="80"/>
      <w:sz w:val="26"/>
      <w:szCs w:val="26"/>
    </w:rPr>
  </w:style>
  <w:style w:type="paragraph" w:styleId="Rubrik3">
    <w:name w:val="heading 3"/>
    <w:aliases w:val="Tabell Rubrik"/>
    <w:basedOn w:val="Normal"/>
    <w:next w:val="Normal"/>
    <w:link w:val="Rubrik3Char"/>
    <w:uiPriority w:val="9"/>
    <w:unhideWhenUsed/>
    <w:qFormat/>
    <w:rsid w:val="0016737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243F60" w:themeColor="accent1" w:themeShade="7F"/>
      <w:szCs w:val="24"/>
    </w:rPr>
  </w:style>
  <w:style w:type="paragraph" w:styleId="Rubrik4">
    <w:name w:val="heading 4"/>
    <w:aliases w:val="Tabell Cell"/>
    <w:basedOn w:val="Normal"/>
    <w:next w:val="Normal"/>
    <w:link w:val="Rubrik4Char"/>
    <w:uiPriority w:val="9"/>
    <w:unhideWhenUsed/>
    <w:qFormat/>
    <w:rsid w:val="00167374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0"/>
    </w:rPr>
  </w:style>
  <w:style w:type="paragraph" w:styleId="Rubrik5">
    <w:name w:val="heading 5"/>
    <w:aliases w:val="Webblänk"/>
    <w:basedOn w:val="Normal"/>
    <w:next w:val="Normal"/>
    <w:link w:val="Rubrik5Char"/>
    <w:uiPriority w:val="9"/>
    <w:unhideWhenUsed/>
    <w:qFormat/>
    <w:rsid w:val="00167374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color w:val="1F49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5326"/>
    <w:pPr>
      <w:spacing w:after="0" w:line="240" w:lineRule="auto"/>
    </w:pPr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3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532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F52FB"/>
    <w:rPr>
      <w:rFonts w:ascii="Scouterna DIN" w:eastAsiaTheme="majorEastAsia" w:hAnsi="Scouterna DIN" w:cstheme="majorBidi"/>
      <w:b/>
      <w:color w:val="632423" w:themeColor="accent2" w:themeShade="80"/>
      <w:sz w:val="32"/>
      <w:szCs w:val="32"/>
    </w:rPr>
  </w:style>
  <w:style w:type="paragraph" w:styleId="Liststycke">
    <w:name w:val="List Paragraph"/>
    <w:basedOn w:val="Normal"/>
    <w:uiPriority w:val="34"/>
    <w:qFormat/>
    <w:rsid w:val="00B80E0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57758"/>
    <w:rPr>
      <w:rFonts w:ascii="Scouterna DIN" w:eastAsiaTheme="majorEastAsia" w:hAnsi="Scouterna DIN" w:cstheme="majorBidi"/>
      <w:b/>
      <w:color w:val="632423" w:themeColor="accent2" w:themeShade="80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CF52FB"/>
    <w:rPr>
      <w:b/>
      <w:bCs/>
    </w:rPr>
  </w:style>
  <w:style w:type="character" w:customStyle="1" w:styleId="Rubrik3Char">
    <w:name w:val="Rubrik 3 Char"/>
    <w:aliases w:val="Tabell Rubrik Char"/>
    <w:basedOn w:val="Standardstycketeckensnitt"/>
    <w:link w:val="Rubrik3"/>
    <w:uiPriority w:val="9"/>
    <w:rsid w:val="00167374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Tabellrutnt">
    <w:name w:val="Table Grid"/>
    <w:basedOn w:val="Normaltabell"/>
    <w:uiPriority w:val="59"/>
    <w:rsid w:val="00E5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aliases w:val="Tabell Cell Char"/>
    <w:basedOn w:val="Standardstycketeckensnitt"/>
    <w:link w:val="Rubrik4"/>
    <w:uiPriority w:val="9"/>
    <w:rsid w:val="00167374"/>
    <w:rPr>
      <w:rFonts w:ascii="Arial" w:eastAsiaTheme="majorEastAsia" w:hAnsi="Arial" w:cstheme="majorBidi"/>
      <w:iCs/>
      <w:color w:val="000000" w:themeColor="text1"/>
      <w:sz w:val="20"/>
    </w:rPr>
  </w:style>
  <w:style w:type="character" w:customStyle="1" w:styleId="Rubrik5Char">
    <w:name w:val="Rubrik 5 Char"/>
    <w:aliases w:val="Webblänk Char"/>
    <w:basedOn w:val="Standardstycketeckensnitt"/>
    <w:link w:val="Rubrik5"/>
    <w:uiPriority w:val="9"/>
    <w:rsid w:val="00167374"/>
    <w:rPr>
      <w:rFonts w:ascii="Arial" w:eastAsiaTheme="majorEastAsia" w:hAnsi="Arial" w:cstheme="majorBidi"/>
      <w:b/>
      <w:color w:val="1F497D" w:themeColor="text2"/>
    </w:rPr>
  </w:style>
  <w:style w:type="paragraph" w:styleId="Sidhuvud">
    <w:name w:val="header"/>
    <w:basedOn w:val="Normal"/>
    <w:link w:val="SidhuvudChar"/>
    <w:uiPriority w:val="99"/>
    <w:unhideWhenUsed/>
    <w:rsid w:val="001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374"/>
    <w:rPr>
      <w:rFonts w:ascii="Tahoma" w:hAnsi="Tahoma"/>
    </w:rPr>
  </w:style>
  <w:style w:type="paragraph" w:styleId="Sidfot">
    <w:name w:val="footer"/>
    <w:basedOn w:val="Normal"/>
    <w:link w:val="SidfotChar"/>
    <w:uiPriority w:val="99"/>
    <w:unhideWhenUsed/>
    <w:rsid w:val="001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374"/>
    <w:rPr>
      <w:rFonts w:ascii="Tahoma" w:hAnsi="Tahoma"/>
    </w:rPr>
  </w:style>
  <w:style w:type="paragraph" w:styleId="Rubrik">
    <w:name w:val="Title"/>
    <w:basedOn w:val="Normal"/>
    <w:next w:val="Normal"/>
    <w:link w:val="RubrikChar"/>
    <w:uiPriority w:val="10"/>
    <w:qFormat/>
    <w:rsid w:val="00A82B19"/>
    <w:pPr>
      <w:spacing w:after="0" w:line="240" w:lineRule="auto"/>
      <w:contextualSpacing/>
    </w:pPr>
    <w:rPr>
      <w:rFonts w:ascii="Scouterna DIN" w:eastAsiaTheme="majorEastAsia" w:hAnsi="Scouterna DIN" w:cstheme="majorBidi"/>
      <w:b/>
      <w:color w:val="632423" w:themeColor="accent2" w:themeShade="80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2B19"/>
    <w:rPr>
      <w:rFonts w:ascii="Scouterna DIN" w:eastAsiaTheme="majorEastAsia" w:hAnsi="Scouterna DIN" w:cstheme="majorBidi"/>
      <w:b/>
      <w:color w:val="632423" w:themeColor="accent2" w:themeShade="80"/>
      <w:spacing w:val="-10"/>
      <w:kern w:val="28"/>
      <w:sz w:val="96"/>
      <w:szCs w:val="56"/>
    </w:rPr>
  </w:style>
  <w:style w:type="character" w:styleId="Platshllartext">
    <w:name w:val="Placeholder Text"/>
    <w:basedOn w:val="Standardstycketeckensnitt"/>
    <w:uiPriority w:val="99"/>
    <w:semiHidden/>
    <w:rsid w:val="0055064A"/>
    <w:rPr>
      <w:color w:val="80808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6423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FB"/>
    <w:rPr>
      <w:rFonts w:ascii="Tahoma" w:hAnsi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CF52FB"/>
    <w:pPr>
      <w:keepNext/>
      <w:keepLines/>
      <w:spacing w:before="120" w:after="0"/>
      <w:outlineLvl w:val="0"/>
    </w:pPr>
    <w:rPr>
      <w:rFonts w:ascii="Scouterna DIN" w:eastAsiaTheme="majorEastAsia" w:hAnsi="Scouterna DIN" w:cstheme="majorBidi"/>
      <w:b/>
      <w:color w:val="632423" w:themeColor="accent2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7758"/>
    <w:pPr>
      <w:keepNext/>
      <w:keepLines/>
      <w:spacing w:before="40" w:after="0"/>
      <w:outlineLvl w:val="1"/>
    </w:pPr>
    <w:rPr>
      <w:rFonts w:ascii="Scouterna DIN" w:eastAsiaTheme="majorEastAsia" w:hAnsi="Scouterna DIN" w:cstheme="majorBidi"/>
      <w:b/>
      <w:color w:val="632423" w:themeColor="accent2" w:themeShade="80"/>
      <w:sz w:val="26"/>
      <w:szCs w:val="26"/>
    </w:rPr>
  </w:style>
  <w:style w:type="paragraph" w:styleId="Rubrik3">
    <w:name w:val="heading 3"/>
    <w:aliases w:val="Tabell Rubrik"/>
    <w:basedOn w:val="Normal"/>
    <w:next w:val="Normal"/>
    <w:link w:val="Rubrik3Char"/>
    <w:uiPriority w:val="9"/>
    <w:unhideWhenUsed/>
    <w:qFormat/>
    <w:rsid w:val="0016737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243F60" w:themeColor="accent1" w:themeShade="7F"/>
      <w:szCs w:val="24"/>
    </w:rPr>
  </w:style>
  <w:style w:type="paragraph" w:styleId="Rubrik4">
    <w:name w:val="heading 4"/>
    <w:aliases w:val="Tabell Cell"/>
    <w:basedOn w:val="Normal"/>
    <w:next w:val="Normal"/>
    <w:link w:val="Rubrik4Char"/>
    <w:uiPriority w:val="9"/>
    <w:unhideWhenUsed/>
    <w:qFormat/>
    <w:rsid w:val="00167374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color w:val="000000" w:themeColor="text1"/>
      <w:sz w:val="20"/>
    </w:rPr>
  </w:style>
  <w:style w:type="paragraph" w:styleId="Rubrik5">
    <w:name w:val="heading 5"/>
    <w:aliases w:val="Webblänk"/>
    <w:basedOn w:val="Normal"/>
    <w:next w:val="Normal"/>
    <w:link w:val="Rubrik5Char"/>
    <w:uiPriority w:val="9"/>
    <w:unhideWhenUsed/>
    <w:qFormat/>
    <w:rsid w:val="00167374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color w:val="1F497D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5326"/>
    <w:pPr>
      <w:spacing w:after="0" w:line="240" w:lineRule="auto"/>
    </w:pPr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3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532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F52FB"/>
    <w:rPr>
      <w:rFonts w:ascii="Scouterna DIN" w:eastAsiaTheme="majorEastAsia" w:hAnsi="Scouterna DIN" w:cstheme="majorBidi"/>
      <w:b/>
      <w:color w:val="632423" w:themeColor="accent2" w:themeShade="80"/>
      <w:sz w:val="32"/>
      <w:szCs w:val="32"/>
    </w:rPr>
  </w:style>
  <w:style w:type="paragraph" w:styleId="Liststycke">
    <w:name w:val="List Paragraph"/>
    <w:basedOn w:val="Normal"/>
    <w:uiPriority w:val="34"/>
    <w:qFormat/>
    <w:rsid w:val="00B80E0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57758"/>
    <w:rPr>
      <w:rFonts w:ascii="Scouterna DIN" w:eastAsiaTheme="majorEastAsia" w:hAnsi="Scouterna DIN" w:cstheme="majorBidi"/>
      <w:b/>
      <w:color w:val="632423" w:themeColor="accent2" w:themeShade="80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CF52FB"/>
    <w:rPr>
      <w:b/>
      <w:bCs/>
    </w:rPr>
  </w:style>
  <w:style w:type="character" w:customStyle="1" w:styleId="Rubrik3Char">
    <w:name w:val="Rubrik 3 Char"/>
    <w:aliases w:val="Tabell Rubrik Char"/>
    <w:basedOn w:val="Standardstycketeckensnitt"/>
    <w:link w:val="Rubrik3"/>
    <w:uiPriority w:val="9"/>
    <w:rsid w:val="00167374"/>
    <w:rPr>
      <w:rFonts w:ascii="Arial" w:eastAsiaTheme="majorEastAsia" w:hAnsi="Arial" w:cstheme="majorBidi"/>
      <w:b/>
      <w:color w:val="243F60" w:themeColor="accent1" w:themeShade="7F"/>
      <w:szCs w:val="24"/>
    </w:rPr>
  </w:style>
  <w:style w:type="table" w:styleId="Tabellrutnt">
    <w:name w:val="Table Grid"/>
    <w:basedOn w:val="Normaltabell"/>
    <w:uiPriority w:val="59"/>
    <w:rsid w:val="00E5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aliases w:val="Tabell Cell Char"/>
    <w:basedOn w:val="Standardstycketeckensnitt"/>
    <w:link w:val="Rubrik4"/>
    <w:uiPriority w:val="9"/>
    <w:rsid w:val="00167374"/>
    <w:rPr>
      <w:rFonts w:ascii="Arial" w:eastAsiaTheme="majorEastAsia" w:hAnsi="Arial" w:cstheme="majorBidi"/>
      <w:iCs/>
      <w:color w:val="000000" w:themeColor="text1"/>
      <w:sz w:val="20"/>
    </w:rPr>
  </w:style>
  <w:style w:type="character" w:customStyle="1" w:styleId="Rubrik5Char">
    <w:name w:val="Rubrik 5 Char"/>
    <w:aliases w:val="Webblänk Char"/>
    <w:basedOn w:val="Standardstycketeckensnitt"/>
    <w:link w:val="Rubrik5"/>
    <w:uiPriority w:val="9"/>
    <w:rsid w:val="00167374"/>
    <w:rPr>
      <w:rFonts w:ascii="Arial" w:eastAsiaTheme="majorEastAsia" w:hAnsi="Arial" w:cstheme="majorBidi"/>
      <w:b/>
      <w:color w:val="1F497D" w:themeColor="text2"/>
    </w:rPr>
  </w:style>
  <w:style w:type="paragraph" w:styleId="Sidhuvud">
    <w:name w:val="header"/>
    <w:basedOn w:val="Normal"/>
    <w:link w:val="SidhuvudChar"/>
    <w:uiPriority w:val="99"/>
    <w:unhideWhenUsed/>
    <w:rsid w:val="001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7374"/>
    <w:rPr>
      <w:rFonts w:ascii="Tahoma" w:hAnsi="Tahoma"/>
    </w:rPr>
  </w:style>
  <w:style w:type="paragraph" w:styleId="Sidfot">
    <w:name w:val="footer"/>
    <w:basedOn w:val="Normal"/>
    <w:link w:val="SidfotChar"/>
    <w:uiPriority w:val="99"/>
    <w:unhideWhenUsed/>
    <w:rsid w:val="0016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7374"/>
    <w:rPr>
      <w:rFonts w:ascii="Tahoma" w:hAnsi="Tahoma"/>
    </w:rPr>
  </w:style>
  <w:style w:type="paragraph" w:styleId="Rubrik">
    <w:name w:val="Title"/>
    <w:basedOn w:val="Normal"/>
    <w:next w:val="Normal"/>
    <w:link w:val="RubrikChar"/>
    <w:uiPriority w:val="10"/>
    <w:qFormat/>
    <w:rsid w:val="00A82B19"/>
    <w:pPr>
      <w:spacing w:after="0" w:line="240" w:lineRule="auto"/>
      <w:contextualSpacing/>
    </w:pPr>
    <w:rPr>
      <w:rFonts w:ascii="Scouterna DIN" w:eastAsiaTheme="majorEastAsia" w:hAnsi="Scouterna DIN" w:cstheme="majorBidi"/>
      <w:b/>
      <w:color w:val="632423" w:themeColor="accent2" w:themeShade="80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2B19"/>
    <w:rPr>
      <w:rFonts w:ascii="Scouterna DIN" w:eastAsiaTheme="majorEastAsia" w:hAnsi="Scouterna DIN" w:cstheme="majorBidi"/>
      <w:b/>
      <w:color w:val="632423" w:themeColor="accent2" w:themeShade="80"/>
      <w:spacing w:val="-10"/>
      <w:kern w:val="28"/>
      <w:sz w:val="96"/>
      <w:szCs w:val="56"/>
    </w:rPr>
  </w:style>
  <w:style w:type="character" w:styleId="Platshllartext">
    <w:name w:val="Placeholder Text"/>
    <w:basedOn w:val="Standardstycketeckensnitt"/>
    <w:uiPriority w:val="99"/>
    <w:semiHidden/>
    <w:rsid w:val="0055064A"/>
    <w:rPr>
      <w:color w:val="80808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64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DDADA9-5604-4B77-BB54-D55D6044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Carlsson</dc:creator>
  <cp:lastModifiedBy>Jonas</cp:lastModifiedBy>
  <cp:revision>2</cp:revision>
  <cp:lastPrinted>2022-02-08T18:22:00Z</cp:lastPrinted>
  <dcterms:created xsi:type="dcterms:W3CDTF">2023-01-31T17:36:00Z</dcterms:created>
  <dcterms:modified xsi:type="dcterms:W3CDTF">2023-01-31T17:36:00Z</dcterms:modified>
</cp:coreProperties>
</file>